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C6" w:rsidRPr="00DE6363" w:rsidRDefault="002439C6" w:rsidP="002439C6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E6363">
        <w:rPr>
          <w:rFonts w:ascii="Arial" w:hAnsi="Arial" w:cs="Arial"/>
          <w:b/>
          <w:sz w:val="32"/>
          <w:szCs w:val="32"/>
          <w:u w:val="single"/>
        </w:rPr>
        <w:t>ROSMELLYN SURGERY</w:t>
      </w:r>
    </w:p>
    <w:p w:rsidR="00B528CD" w:rsidRPr="00DE6363" w:rsidRDefault="00487406" w:rsidP="002439C6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TRAVEL VACCINES – 2020</w:t>
      </w:r>
    </w:p>
    <w:p w:rsidR="007A6702" w:rsidRDefault="007A6702" w:rsidP="002439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439C6" w:rsidRDefault="002439C6" w:rsidP="002439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439C6" w:rsidRPr="00DE6363" w:rsidRDefault="002439C6" w:rsidP="002439C6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Hepatitis A – Havrix (SK&amp;B) – claimed on PA FP10</w:t>
      </w:r>
    </w:p>
    <w:p w:rsidR="007A6702" w:rsidRPr="007A6702" w:rsidRDefault="007A6702" w:rsidP="002439C6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2439C6" w:rsidRDefault="002439C6" w:rsidP="002439C6">
      <w:pPr>
        <w:pStyle w:val="NoSpacing"/>
        <w:rPr>
          <w:rFonts w:ascii="Arial" w:hAnsi="Arial" w:cs="Arial"/>
          <w:sz w:val="24"/>
          <w:szCs w:val="24"/>
        </w:rPr>
      </w:pPr>
    </w:p>
    <w:p w:rsidR="002439C6" w:rsidRPr="00DE6363" w:rsidRDefault="002439C6" w:rsidP="002439C6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Hepatitis A &amp; Typhoid – Hepatyrix (SK&amp;B) – claimed on PA FP10</w:t>
      </w:r>
    </w:p>
    <w:p w:rsidR="007A6702" w:rsidRPr="007A6702" w:rsidRDefault="007A6702" w:rsidP="002439C6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2439C6" w:rsidRDefault="002439C6" w:rsidP="002439C6">
      <w:pPr>
        <w:pStyle w:val="NoSpacing"/>
        <w:rPr>
          <w:rFonts w:ascii="Arial" w:hAnsi="Arial" w:cs="Arial"/>
          <w:sz w:val="24"/>
          <w:szCs w:val="24"/>
        </w:rPr>
      </w:pPr>
    </w:p>
    <w:p w:rsidR="002439C6" w:rsidRPr="00DE6363" w:rsidRDefault="002439C6" w:rsidP="002439C6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Hepatitis B – Engerix B (SK&amp;B) – patient pays (if given on its own)</w:t>
      </w:r>
    </w:p>
    <w:p w:rsidR="007A6702" w:rsidRPr="007A6702" w:rsidRDefault="007A6702" w:rsidP="002439C6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2439C6" w:rsidRDefault="002439C6" w:rsidP="002439C6">
      <w:pPr>
        <w:pStyle w:val="NoSpacing"/>
        <w:rPr>
          <w:rFonts w:ascii="Arial" w:hAnsi="Arial" w:cs="Arial"/>
          <w:sz w:val="24"/>
          <w:szCs w:val="24"/>
        </w:rPr>
      </w:pPr>
    </w:p>
    <w:p w:rsidR="002439C6" w:rsidRPr="007A6702" w:rsidRDefault="002439C6" w:rsidP="002439C6">
      <w:pPr>
        <w:pStyle w:val="NoSpacing"/>
        <w:rPr>
          <w:rFonts w:ascii="Arial" w:hAnsi="Arial" w:cs="Arial"/>
          <w:b/>
          <w:sz w:val="24"/>
          <w:szCs w:val="24"/>
        </w:rPr>
      </w:pPr>
      <w:r w:rsidRPr="007A6702">
        <w:rPr>
          <w:rFonts w:ascii="Arial" w:hAnsi="Arial" w:cs="Arial"/>
          <w:b/>
          <w:sz w:val="24"/>
          <w:szCs w:val="24"/>
        </w:rPr>
        <w:t>Adult</w:t>
      </w:r>
    </w:p>
    <w:p w:rsidR="002439C6" w:rsidRDefault="002439C6" w:rsidP="002439C6">
      <w:pPr>
        <w:pStyle w:val="NoSpacing"/>
        <w:rPr>
          <w:rFonts w:ascii="Arial" w:hAnsi="Arial" w:cs="Arial"/>
          <w:sz w:val="24"/>
          <w:szCs w:val="24"/>
        </w:rPr>
      </w:pPr>
    </w:p>
    <w:p w:rsidR="002439C6" w:rsidRDefault="00B8537A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  </w:t>
      </w:r>
      <w:r>
        <w:rPr>
          <w:rFonts w:ascii="Arial" w:hAnsi="Arial" w:cs="Arial"/>
          <w:sz w:val="24"/>
          <w:szCs w:val="24"/>
        </w:rPr>
        <w:t xml:space="preserve">- </w:t>
      </w:r>
      <w:r w:rsidR="002439C6">
        <w:rPr>
          <w:rFonts w:ascii="Arial" w:hAnsi="Arial" w:cs="Arial"/>
          <w:sz w:val="24"/>
          <w:szCs w:val="24"/>
        </w:rPr>
        <w:t>£14.20 + £9.00 (carriage) + VAT</w:t>
      </w:r>
      <w:r w:rsidR="002439C6">
        <w:rPr>
          <w:rFonts w:ascii="Arial" w:hAnsi="Arial" w:cs="Arial"/>
          <w:sz w:val="24"/>
          <w:szCs w:val="24"/>
        </w:rPr>
        <w:tab/>
      </w:r>
      <w:r w:rsidR="002439C6">
        <w:rPr>
          <w:rFonts w:ascii="Arial" w:hAnsi="Arial" w:cs="Arial"/>
          <w:sz w:val="24"/>
          <w:szCs w:val="24"/>
        </w:rPr>
        <w:tab/>
        <w:t>£27.</w:t>
      </w:r>
      <w:r w:rsidR="00F23680">
        <w:rPr>
          <w:rFonts w:ascii="Arial" w:hAnsi="Arial" w:cs="Arial"/>
          <w:sz w:val="24"/>
          <w:szCs w:val="24"/>
        </w:rPr>
        <w:t xml:space="preserve">84 + £15.00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="002439C6" w:rsidRPr="00DE6363">
        <w:rPr>
          <w:rFonts w:ascii="Arial" w:hAnsi="Arial" w:cs="Arial"/>
          <w:color w:val="7030A0"/>
          <w:sz w:val="24"/>
          <w:szCs w:val="24"/>
        </w:rPr>
        <w:t>£42.84</w:t>
      </w:r>
    </w:p>
    <w:p w:rsidR="00B8537A" w:rsidRDefault="00B8537A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2439C6" w:rsidRDefault="00B8537A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</w:t>
      </w:r>
      <w:r w:rsidR="00F23680">
        <w:rPr>
          <w:rFonts w:ascii="Arial" w:hAnsi="Arial" w:cs="Arial"/>
          <w:sz w:val="24"/>
          <w:szCs w:val="24"/>
        </w:rPr>
        <w:t>28.40 + £9.00 (ca</w:t>
      </w:r>
      <w:r w:rsidR="00BB5E23">
        <w:rPr>
          <w:rFonts w:ascii="Arial" w:hAnsi="Arial" w:cs="Arial"/>
          <w:sz w:val="24"/>
          <w:szCs w:val="24"/>
        </w:rPr>
        <w:t>rriage) + VAT</w:t>
      </w:r>
      <w:r w:rsidR="00BB5E23">
        <w:rPr>
          <w:rFonts w:ascii="Arial" w:hAnsi="Arial" w:cs="Arial"/>
          <w:sz w:val="24"/>
          <w:szCs w:val="24"/>
        </w:rPr>
        <w:tab/>
      </w:r>
      <w:r w:rsidR="00BB5E23">
        <w:rPr>
          <w:rFonts w:ascii="Arial" w:hAnsi="Arial" w:cs="Arial"/>
          <w:sz w:val="24"/>
          <w:szCs w:val="24"/>
        </w:rPr>
        <w:tab/>
        <w:t xml:space="preserve">£44.88 + £20.00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="00BB5E23" w:rsidRPr="00DE6363">
        <w:rPr>
          <w:rFonts w:ascii="Arial" w:hAnsi="Arial" w:cs="Arial"/>
          <w:color w:val="7030A0"/>
          <w:sz w:val="24"/>
          <w:szCs w:val="24"/>
        </w:rPr>
        <w:t>£64</w:t>
      </w:r>
      <w:r w:rsidR="00F23680" w:rsidRPr="00DE6363">
        <w:rPr>
          <w:rFonts w:ascii="Arial" w:hAnsi="Arial" w:cs="Arial"/>
          <w:color w:val="7030A0"/>
          <w:sz w:val="24"/>
          <w:szCs w:val="24"/>
        </w:rPr>
        <w:t>.88</w:t>
      </w: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3 doses </w:t>
      </w:r>
      <w:r>
        <w:rPr>
          <w:rFonts w:ascii="Arial" w:hAnsi="Arial" w:cs="Arial"/>
          <w:sz w:val="24"/>
          <w:szCs w:val="24"/>
        </w:rPr>
        <w:t>- £42.60 + £9.00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£61.92 + £25.00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£86.92</w:t>
      </w: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B45834" w:rsidRPr="007A6702" w:rsidRDefault="00B45834" w:rsidP="00B8537A">
      <w:pPr>
        <w:pStyle w:val="NoSpacing"/>
        <w:rPr>
          <w:rFonts w:ascii="Arial" w:hAnsi="Arial" w:cs="Arial"/>
          <w:b/>
          <w:sz w:val="24"/>
          <w:szCs w:val="24"/>
        </w:rPr>
      </w:pPr>
      <w:r w:rsidRPr="007A6702">
        <w:rPr>
          <w:rFonts w:ascii="Arial" w:hAnsi="Arial" w:cs="Arial"/>
          <w:b/>
          <w:sz w:val="24"/>
          <w:szCs w:val="24"/>
        </w:rPr>
        <w:t>Child</w:t>
      </w: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 £14.15 + £9.00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£27.78 + £15.00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£42.78</w:t>
      </w: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B45834" w:rsidRDefault="00B45834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£28.30 + £9.00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£44.76 + £20.00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£64.76</w:t>
      </w:r>
    </w:p>
    <w:p w:rsidR="00106155" w:rsidRDefault="00106155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106155" w:rsidRDefault="00106155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3 doses </w:t>
      </w:r>
      <w:r>
        <w:rPr>
          <w:rFonts w:ascii="Arial" w:hAnsi="Arial" w:cs="Arial"/>
          <w:sz w:val="24"/>
          <w:szCs w:val="24"/>
        </w:rPr>
        <w:t>- £42.45 + £9.00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£61.74 + £25.00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£86.74</w:t>
      </w:r>
    </w:p>
    <w:p w:rsidR="007A6702" w:rsidRDefault="007A6702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EA2754" w:rsidRDefault="00EA275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EA2754" w:rsidRPr="00DE6363" w:rsidRDefault="00EA2754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Hepatitis A &amp; B – Twinrix (SK&amp;B) – claimed on PA FP10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EA2754" w:rsidRDefault="00EA275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EA2754" w:rsidRPr="00DE6363" w:rsidRDefault="00EA2754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Typhoid – Typhim (SK&amp;B) – claimed on PA FP10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EA2754" w:rsidRDefault="00EA275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EA2754" w:rsidRPr="00DE6363" w:rsidRDefault="00EA2754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Cholera – Dukoral – (MASTA)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EA2754" w:rsidRDefault="00EA2754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EA2754" w:rsidRDefault="00EA2754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£26.35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£49.62 + £10.00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£59.62</w:t>
      </w:r>
    </w:p>
    <w:p w:rsidR="007A6702" w:rsidRDefault="007A6702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0920E0" w:rsidRDefault="000920E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0920E0" w:rsidRPr="00DE6363" w:rsidRDefault="000920E0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Japanese Encephalitis (MASTA)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0920E0" w:rsidRDefault="000920E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0920E0" w:rsidRDefault="000920E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£66.00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£97.20 + £10.00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£107.20</w:t>
      </w:r>
    </w:p>
    <w:p w:rsidR="000920E0" w:rsidRDefault="000920E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0920E0" w:rsidRDefault="000920E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£132.00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D55">
        <w:rPr>
          <w:rFonts w:ascii="Arial" w:hAnsi="Arial" w:cs="Arial"/>
          <w:sz w:val="24"/>
          <w:szCs w:val="24"/>
        </w:rPr>
        <w:t xml:space="preserve">£176.40 + £10.00 (admin fee) = </w:t>
      </w:r>
      <w:r w:rsidR="00FB4D55" w:rsidRPr="00DE6363">
        <w:rPr>
          <w:rFonts w:ascii="Arial" w:hAnsi="Arial" w:cs="Arial"/>
          <w:color w:val="7030A0"/>
          <w:sz w:val="24"/>
          <w:szCs w:val="24"/>
        </w:rPr>
        <w:t>£186.40</w:t>
      </w:r>
    </w:p>
    <w:p w:rsidR="007A6702" w:rsidRDefault="007A6702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503430" w:rsidRDefault="0050343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DE6363" w:rsidRDefault="00DE636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DE6363" w:rsidRDefault="00DE636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503430" w:rsidRPr="00DE6363" w:rsidRDefault="00503430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lastRenderedPageBreak/>
        <w:t>Meningitis – ACWY (MASTA)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503430" w:rsidRDefault="0050343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503430" w:rsidRDefault="0050343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£30.00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£54.00 + £10.00 (admin fee) = </w:t>
      </w:r>
      <w:r w:rsidR="00DE6363">
        <w:rPr>
          <w:rFonts w:ascii="Arial" w:hAnsi="Arial" w:cs="Arial"/>
          <w:sz w:val="24"/>
          <w:szCs w:val="24"/>
        </w:rPr>
        <w:t xml:space="preserve">   </w:t>
      </w:r>
      <w:r w:rsidRPr="00DE6363">
        <w:rPr>
          <w:rFonts w:ascii="Arial" w:hAnsi="Arial" w:cs="Arial"/>
          <w:color w:val="7030A0"/>
          <w:sz w:val="24"/>
          <w:szCs w:val="24"/>
        </w:rPr>
        <w:t>£64.00</w:t>
      </w:r>
    </w:p>
    <w:p w:rsidR="007A6702" w:rsidRDefault="007A6702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1D3A10" w:rsidRPr="00DE6363" w:rsidRDefault="001D3A10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Rabies (MASTA)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£46.47 + £15.00 (carriage) + VAT</w:t>
      </w:r>
      <w:r w:rsidR="00A01B73">
        <w:rPr>
          <w:rFonts w:ascii="Arial" w:hAnsi="Arial" w:cs="Arial"/>
          <w:sz w:val="24"/>
          <w:szCs w:val="24"/>
        </w:rPr>
        <w:tab/>
      </w:r>
      <w:r w:rsidR="00A01B73">
        <w:rPr>
          <w:rFonts w:ascii="Arial" w:hAnsi="Arial" w:cs="Arial"/>
          <w:sz w:val="24"/>
          <w:szCs w:val="24"/>
        </w:rPr>
        <w:tab/>
        <w:t>£73.76 + £10.00 (admin fee</w:t>
      </w:r>
      <w:r>
        <w:rPr>
          <w:rFonts w:ascii="Arial" w:hAnsi="Arial" w:cs="Arial"/>
          <w:sz w:val="24"/>
          <w:szCs w:val="24"/>
        </w:rPr>
        <w:t xml:space="preserve">) = </w:t>
      </w:r>
      <w:r w:rsidR="00DE6363">
        <w:rPr>
          <w:rFonts w:ascii="Arial" w:hAnsi="Arial" w:cs="Arial"/>
          <w:sz w:val="24"/>
          <w:szCs w:val="24"/>
        </w:rPr>
        <w:t xml:space="preserve">   </w:t>
      </w:r>
      <w:r w:rsidR="00DE6363" w:rsidRPr="00DE6363">
        <w:rPr>
          <w:rFonts w:ascii="Arial" w:hAnsi="Arial" w:cs="Arial"/>
          <w:color w:val="7030A0"/>
          <w:sz w:val="24"/>
          <w:szCs w:val="24"/>
        </w:rPr>
        <w:t>£</w:t>
      </w:r>
      <w:r w:rsidRPr="00DE6363">
        <w:rPr>
          <w:rFonts w:ascii="Arial" w:hAnsi="Arial" w:cs="Arial"/>
          <w:color w:val="7030A0"/>
          <w:sz w:val="24"/>
          <w:szCs w:val="24"/>
        </w:rPr>
        <w:t>83.76</w:t>
      </w: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£92.94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£129.</w:t>
      </w:r>
      <w:r w:rsidR="00A01B73">
        <w:rPr>
          <w:rFonts w:ascii="Arial" w:hAnsi="Arial" w:cs="Arial"/>
          <w:sz w:val="24"/>
          <w:szCs w:val="24"/>
        </w:rPr>
        <w:t>53 + £10.00 (admin fee</w:t>
      </w:r>
      <w:r>
        <w:rPr>
          <w:rFonts w:ascii="Arial" w:hAnsi="Arial" w:cs="Arial"/>
          <w:sz w:val="24"/>
          <w:szCs w:val="24"/>
        </w:rPr>
        <w:t xml:space="preserve">) = </w:t>
      </w:r>
      <w:r w:rsidR="00DE6363">
        <w:rPr>
          <w:rFonts w:ascii="Arial" w:hAnsi="Arial" w:cs="Arial"/>
          <w:sz w:val="24"/>
          <w:szCs w:val="24"/>
        </w:rPr>
        <w:t xml:space="preserve"> </w:t>
      </w:r>
      <w:r w:rsidRPr="00DE6363">
        <w:rPr>
          <w:rFonts w:ascii="Arial" w:hAnsi="Arial" w:cs="Arial"/>
          <w:color w:val="7030A0"/>
          <w:sz w:val="24"/>
          <w:szCs w:val="24"/>
        </w:rPr>
        <w:t>£139.53</w:t>
      </w:r>
    </w:p>
    <w:p w:rsidR="001D3A10" w:rsidRDefault="001D3A10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Default="001D3A10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3 doses </w:t>
      </w:r>
      <w:r>
        <w:rPr>
          <w:rFonts w:ascii="Arial" w:hAnsi="Arial" w:cs="Arial"/>
          <w:sz w:val="24"/>
          <w:szCs w:val="24"/>
        </w:rPr>
        <w:t>- £139.41 + £15.00 (carriage) + V</w:t>
      </w:r>
      <w:r w:rsidR="00A01B73">
        <w:rPr>
          <w:rFonts w:ascii="Arial" w:hAnsi="Arial" w:cs="Arial"/>
          <w:sz w:val="24"/>
          <w:szCs w:val="24"/>
        </w:rPr>
        <w:t>AT</w:t>
      </w:r>
      <w:r w:rsidR="00A01B73">
        <w:rPr>
          <w:rFonts w:ascii="Arial" w:hAnsi="Arial" w:cs="Arial"/>
          <w:sz w:val="24"/>
          <w:szCs w:val="24"/>
        </w:rPr>
        <w:tab/>
      </w:r>
      <w:r w:rsidR="00A01B73">
        <w:rPr>
          <w:rFonts w:ascii="Arial" w:hAnsi="Arial" w:cs="Arial"/>
          <w:sz w:val="24"/>
          <w:szCs w:val="24"/>
        </w:rPr>
        <w:tab/>
        <w:t>£185.30 + £10.00 (admin fee</w:t>
      </w:r>
      <w:r>
        <w:rPr>
          <w:rFonts w:ascii="Arial" w:hAnsi="Arial" w:cs="Arial"/>
          <w:sz w:val="24"/>
          <w:szCs w:val="24"/>
        </w:rPr>
        <w:t xml:space="preserve">) = </w:t>
      </w:r>
      <w:r w:rsidR="00DE6363">
        <w:rPr>
          <w:rFonts w:ascii="Arial" w:hAnsi="Arial" w:cs="Arial"/>
          <w:sz w:val="24"/>
          <w:szCs w:val="24"/>
        </w:rPr>
        <w:t xml:space="preserve"> </w:t>
      </w:r>
      <w:r w:rsidRPr="00DE6363">
        <w:rPr>
          <w:rFonts w:ascii="Arial" w:hAnsi="Arial" w:cs="Arial"/>
          <w:color w:val="7030A0"/>
          <w:sz w:val="24"/>
          <w:szCs w:val="24"/>
        </w:rPr>
        <w:t>£195.30</w:t>
      </w:r>
    </w:p>
    <w:p w:rsidR="007A6702" w:rsidRDefault="007A6702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Pr="00DE6363" w:rsidRDefault="00A01B73" w:rsidP="00B8537A">
      <w:pPr>
        <w:pStyle w:val="NoSpacing"/>
        <w:rPr>
          <w:rFonts w:ascii="Arial" w:hAnsi="Arial" w:cs="Arial"/>
          <w:color w:val="7030A0"/>
          <w:sz w:val="28"/>
          <w:szCs w:val="28"/>
          <w:u w:val="single"/>
        </w:rPr>
      </w:pPr>
      <w:r w:rsidRPr="00DE6363">
        <w:rPr>
          <w:rFonts w:ascii="Arial" w:hAnsi="Arial" w:cs="Arial"/>
          <w:color w:val="7030A0"/>
          <w:sz w:val="28"/>
          <w:szCs w:val="28"/>
          <w:u w:val="single"/>
        </w:rPr>
        <w:t>Tickbourne Encephalitis (MASTA)</w:t>
      </w:r>
    </w:p>
    <w:p w:rsidR="007A6702" w:rsidRPr="007A6702" w:rsidRDefault="007A6702" w:rsidP="00B8537A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Pr="007A6702" w:rsidRDefault="00A01B73" w:rsidP="00B8537A">
      <w:pPr>
        <w:pStyle w:val="NoSpacing"/>
        <w:rPr>
          <w:rFonts w:ascii="Arial" w:hAnsi="Arial" w:cs="Arial"/>
          <w:b/>
          <w:sz w:val="24"/>
          <w:szCs w:val="24"/>
        </w:rPr>
      </w:pPr>
      <w:r w:rsidRPr="007A6702">
        <w:rPr>
          <w:rFonts w:ascii="Arial" w:hAnsi="Arial" w:cs="Arial"/>
          <w:b/>
          <w:sz w:val="24"/>
          <w:szCs w:val="24"/>
        </w:rPr>
        <w:t>Adult</w:t>
      </w: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£32.00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£56.40 + £10.00 (admin fee) =</w:t>
      </w:r>
      <w:r w:rsidR="00DE63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E6363">
        <w:rPr>
          <w:rFonts w:ascii="Arial" w:hAnsi="Arial" w:cs="Arial"/>
          <w:color w:val="7030A0"/>
          <w:sz w:val="24"/>
          <w:szCs w:val="24"/>
        </w:rPr>
        <w:t>£66.40</w:t>
      </w: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£64.00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£94.80 + £10.00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£104.80</w:t>
      </w: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A01B73" w:rsidRDefault="00A01B73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3 doses </w:t>
      </w:r>
      <w:r>
        <w:rPr>
          <w:rFonts w:ascii="Arial" w:hAnsi="Arial" w:cs="Arial"/>
          <w:sz w:val="24"/>
          <w:szCs w:val="24"/>
        </w:rPr>
        <w:t>- £96.00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£133.20 + </w:t>
      </w:r>
      <w:r w:rsidR="003417BA">
        <w:rPr>
          <w:rFonts w:ascii="Arial" w:hAnsi="Arial" w:cs="Arial"/>
          <w:sz w:val="24"/>
          <w:szCs w:val="24"/>
        </w:rPr>
        <w:t xml:space="preserve">£10.00 (admin fee) = </w:t>
      </w:r>
      <w:r w:rsidR="003417BA" w:rsidRPr="00DE6363">
        <w:rPr>
          <w:rFonts w:ascii="Arial" w:hAnsi="Arial" w:cs="Arial"/>
          <w:color w:val="7030A0"/>
          <w:sz w:val="24"/>
          <w:szCs w:val="24"/>
        </w:rPr>
        <w:t>£143.20</w:t>
      </w: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3417BA" w:rsidRPr="007A6702" w:rsidRDefault="003417BA" w:rsidP="00B8537A">
      <w:pPr>
        <w:pStyle w:val="NoSpacing"/>
        <w:rPr>
          <w:rFonts w:ascii="Arial" w:hAnsi="Arial" w:cs="Arial"/>
          <w:b/>
          <w:sz w:val="24"/>
          <w:szCs w:val="24"/>
        </w:rPr>
      </w:pPr>
      <w:r w:rsidRPr="007A6702">
        <w:rPr>
          <w:rFonts w:ascii="Arial" w:hAnsi="Arial" w:cs="Arial"/>
          <w:b/>
          <w:sz w:val="24"/>
          <w:szCs w:val="24"/>
        </w:rPr>
        <w:t>Child</w:t>
      </w: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1 dose </w:t>
      </w:r>
      <w:r>
        <w:rPr>
          <w:rFonts w:ascii="Arial" w:hAnsi="Arial" w:cs="Arial"/>
          <w:sz w:val="24"/>
          <w:szCs w:val="24"/>
        </w:rPr>
        <w:t>- £28.00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£51.60 + £10.00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£61.60</w:t>
      </w: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2 doses </w:t>
      </w:r>
      <w:r>
        <w:rPr>
          <w:rFonts w:ascii="Arial" w:hAnsi="Arial" w:cs="Arial"/>
          <w:sz w:val="24"/>
          <w:szCs w:val="24"/>
        </w:rPr>
        <w:t>- £56.00 + £15.00 (carriage) + 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£85.20 + £10.00 (admin fee) = </w:t>
      </w:r>
      <w:r w:rsidR="00DE6363">
        <w:rPr>
          <w:rFonts w:ascii="Arial" w:hAnsi="Arial" w:cs="Arial"/>
          <w:sz w:val="24"/>
          <w:szCs w:val="24"/>
        </w:rPr>
        <w:t xml:space="preserve">  </w:t>
      </w:r>
      <w:r w:rsidRPr="00DE6363">
        <w:rPr>
          <w:rFonts w:ascii="Arial" w:hAnsi="Arial" w:cs="Arial"/>
          <w:color w:val="7030A0"/>
          <w:sz w:val="24"/>
          <w:szCs w:val="24"/>
        </w:rPr>
        <w:t>£95.20</w:t>
      </w:r>
    </w:p>
    <w:p w:rsidR="003417BA" w:rsidRDefault="003417BA" w:rsidP="00B8537A">
      <w:pPr>
        <w:pStyle w:val="NoSpacing"/>
        <w:rPr>
          <w:rFonts w:ascii="Arial" w:hAnsi="Arial" w:cs="Arial"/>
          <w:sz w:val="24"/>
          <w:szCs w:val="24"/>
        </w:rPr>
      </w:pPr>
    </w:p>
    <w:p w:rsidR="003417BA" w:rsidRPr="002439C6" w:rsidRDefault="003417BA" w:rsidP="00B8537A">
      <w:pPr>
        <w:pStyle w:val="NoSpacing"/>
        <w:rPr>
          <w:rFonts w:ascii="Arial" w:hAnsi="Arial" w:cs="Arial"/>
          <w:sz w:val="24"/>
          <w:szCs w:val="24"/>
        </w:rPr>
      </w:pPr>
      <w:r w:rsidRPr="00DE6363">
        <w:rPr>
          <w:rFonts w:ascii="Arial" w:hAnsi="Arial" w:cs="Arial"/>
          <w:color w:val="7030A0"/>
          <w:sz w:val="24"/>
          <w:szCs w:val="24"/>
        </w:rPr>
        <w:t xml:space="preserve">3 doses </w:t>
      </w:r>
      <w:r>
        <w:rPr>
          <w:rFonts w:ascii="Arial" w:hAnsi="Arial" w:cs="Arial"/>
          <w:sz w:val="24"/>
          <w:szCs w:val="24"/>
        </w:rPr>
        <w:t>- £</w:t>
      </w:r>
      <w:r w:rsidR="008C7953">
        <w:rPr>
          <w:rFonts w:ascii="Arial" w:hAnsi="Arial" w:cs="Arial"/>
          <w:sz w:val="24"/>
          <w:szCs w:val="24"/>
        </w:rPr>
        <w:t>84.00 + £15.00 (carriage) + VAT</w:t>
      </w:r>
      <w:r w:rsidR="008C7953">
        <w:rPr>
          <w:rFonts w:ascii="Arial" w:hAnsi="Arial" w:cs="Arial"/>
          <w:sz w:val="24"/>
          <w:szCs w:val="24"/>
        </w:rPr>
        <w:tab/>
      </w:r>
      <w:r w:rsidR="008C7953">
        <w:rPr>
          <w:rFonts w:ascii="Arial" w:hAnsi="Arial" w:cs="Arial"/>
          <w:sz w:val="24"/>
          <w:szCs w:val="24"/>
        </w:rPr>
        <w:tab/>
        <w:t xml:space="preserve">£118.80 + £10.00 (admin fee) = </w:t>
      </w:r>
      <w:r w:rsidR="008C7953" w:rsidRPr="00DE6363">
        <w:rPr>
          <w:rFonts w:ascii="Arial" w:hAnsi="Arial" w:cs="Arial"/>
          <w:color w:val="7030A0"/>
          <w:sz w:val="24"/>
          <w:szCs w:val="24"/>
        </w:rPr>
        <w:t>£128.80</w:t>
      </w:r>
    </w:p>
    <w:sectPr w:rsidR="003417BA" w:rsidRPr="002439C6" w:rsidSect="00243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C6"/>
    <w:rsid w:val="000920E0"/>
    <w:rsid w:val="00106155"/>
    <w:rsid w:val="001D3A10"/>
    <w:rsid w:val="002439C6"/>
    <w:rsid w:val="003417BA"/>
    <w:rsid w:val="00487406"/>
    <w:rsid w:val="00503430"/>
    <w:rsid w:val="007A6702"/>
    <w:rsid w:val="008C7953"/>
    <w:rsid w:val="00A01B73"/>
    <w:rsid w:val="00B45834"/>
    <w:rsid w:val="00B528CD"/>
    <w:rsid w:val="00B8537A"/>
    <w:rsid w:val="00BB5E23"/>
    <w:rsid w:val="00D62E79"/>
    <w:rsid w:val="00DE6363"/>
    <w:rsid w:val="00E80949"/>
    <w:rsid w:val="00EA2754"/>
    <w:rsid w:val="00F23680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Microtest</cp:lastModifiedBy>
  <cp:revision>2</cp:revision>
  <dcterms:created xsi:type="dcterms:W3CDTF">2020-09-15T10:48:00Z</dcterms:created>
  <dcterms:modified xsi:type="dcterms:W3CDTF">2020-09-15T10:48:00Z</dcterms:modified>
</cp:coreProperties>
</file>