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F3" w:rsidRDefault="00BB6A85" w:rsidP="00614CF3">
      <w:pPr>
        <w:ind w:firstLine="720"/>
        <w:jc w:val="center"/>
        <w:rPr>
          <w:rFonts w:ascii="Arial" w:hAnsi="Arial" w:cs="Arial"/>
          <w:color w:val="003300"/>
          <w:sz w:val="32"/>
          <w:szCs w:val="32"/>
        </w:rPr>
      </w:pPr>
      <w:bookmarkStart w:id="0" w:name="_GoBack"/>
      <w:bookmarkEnd w:id="0"/>
      <w:r>
        <w:rPr>
          <w:noProof/>
        </w:rPr>
        <w:drawing>
          <wp:anchor distT="0" distB="0" distL="114300" distR="114300" simplePos="0" relativeHeight="251657728" behindDoc="1" locked="0" layoutInCell="1" allowOverlap="0">
            <wp:simplePos x="0" y="0"/>
            <wp:positionH relativeFrom="column">
              <wp:posOffset>2414270</wp:posOffset>
            </wp:positionH>
            <wp:positionV relativeFrom="paragraph">
              <wp:posOffset>-389890</wp:posOffset>
            </wp:positionV>
            <wp:extent cx="1190625" cy="1019175"/>
            <wp:effectExtent l="0" t="0" r="9525" b="9525"/>
            <wp:wrapTight wrapText="bothSides">
              <wp:wrapPolygon edited="0">
                <wp:start x="0" y="0"/>
                <wp:lineTo x="0" y="21398"/>
                <wp:lineTo x="21427" y="21398"/>
                <wp:lineTo x="21427" y="0"/>
                <wp:lineTo x="0" y="0"/>
              </wp:wrapPolygon>
            </wp:wrapTight>
            <wp:docPr id="2" name="Picture 6" descr="rosmelly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smellyn [Small]"/>
                    <pic:cNvPicPr>
                      <a:picLocks noChangeAspect="1" noChangeArrowheads="1"/>
                    </pic:cNvPicPr>
                  </pic:nvPicPr>
                  <pic:blipFill>
                    <a:blip r:embed="rId8">
                      <a:extLst>
                        <a:ext uri="{28A0092B-C50C-407E-A947-70E740481C1C}">
                          <a14:useLocalDpi xmlns:a14="http://schemas.microsoft.com/office/drawing/2010/main" val="0"/>
                        </a:ext>
                      </a:extLst>
                    </a:blip>
                    <a:srcRect b="30301"/>
                    <a:stretch>
                      <a:fillRect/>
                    </a:stretch>
                  </pic:blipFill>
                  <pic:spPr bwMode="auto">
                    <a:xfrm>
                      <a:off x="0" y="0"/>
                      <a:ext cx="1190625" cy="1019175"/>
                    </a:xfrm>
                    <a:prstGeom prst="rect">
                      <a:avLst/>
                    </a:prstGeom>
                    <a:noFill/>
                  </pic:spPr>
                </pic:pic>
              </a:graphicData>
            </a:graphic>
            <wp14:sizeRelH relativeFrom="page">
              <wp14:pctWidth>0</wp14:pctWidth>
            </wp14:sizeRelH>
            <wp14:sizeRelV relativeFrom="page">
              <wp14:pctHeight>0</wp14:pctHeight>
            </wp14:sizeRelV>
          </wp:anchor>
        </w:drawing>
      </w:r>
    </w:p>
    <w:p w:rsidR="00035743" w:rsidRDefault="00614CF3" w:rsidP="00614CF3">
      <w:pPr>
        <w:jc w:val="both"/>
        <w:rPr>
          <w:rFonts w:ascii="Arial" w:hAnsi="Arial" w:cs="Arial"/>
          <w:color w:val="003300"/>
          <w:sz w:val="32"/>
          <w:szCs w:val="32"/>
        </w:rPr>
      </w:pPr>
      <w:r>
        <w:rPr>
          <w:rFonts w:ascii="Arial" w:hAnsi="Arial" w:cs="Arial"/>
          <w:color w:val="003300"/>
          <w:sz w:val="32"/>
          <w:szCs w:val="32"/>
        </w:rPr>
        <w:t xml:space="preserve">   </w:t>
      </w:r>
      <w:r>
        <w:rPr>
          <w:rFonts w:ascii="Arial" w:hAnsi="Arial" w:cs="Arial"/>
          <w:color w:val="003300"/>
          <w:sz w:val="32"/>
          <w:szCs w:val="32"/>
        </w:rPr>
        <w:tab/>
      </w:r>
      <w:r>
        <w:rPr>
          <w:rFonts w:ascii="Arial" w:hAnsi="Arial" w:cs="Arial"/>
          <w:color w:val="003300"/>
          <w:sz w:val="32"/>
          <w:szCs w:val="32"/>
        </w:rPr>
        <w:tab/>
      </w:r>
      <w:r>
        <w:rPr>
          <w:rFonts w:ascii="Arial" w:hAnsi="Arial" w:cs="Arial"/>
          <w:color w:val="003300"/>
          <w:sz w:val="32"/>
          <w:szCs w:val="32"/>
        </w:rPr>
        <w:tab/>
      </w:r>
      <w:r>
        <w:rPr>
          <w:rFonts w:ascii="Arial" w:hAnsi="Arial" w:cs="Arial"/>
          <w:color w:val="003300"/>
          <w:sz w:val="32"/>
          <w:szCs w:val="32"/>
        </w:rPr>
        <w:tab/>
      </w:r>
    </w:p>
    <w:p w:rsidR="00035743" w:rsidRDefault="00035743" w:rsidP="00614CF3">
      <w:pPr>
        <w:jc w:val="both"/>
        <w:rPr>
          <w:rFonts w:ascii="Arial" w:hAnsi="Arial" w:cs="Arial"/>
          <w:color w:val="003300"/>
          <w:sz w:val="32"/>
          <w:szCs w:val="32"/>
        </w:rPr>
      </w:pPr>
    </w:p>
    <w:p w:rsidR="00614CF3" w:rsidRDefault="00614CF3" w:rsidP="00035743">
      <w:pPr>
        <w:jc w:val="center"/>
        <w:rPr>
          <w:rFonts w:ascii="Arial" w:hAnsi="Arial" w:cs="Arial"/>
          <w:color w:val="003300"/>
          <w:sz w:val="32"/>
          <w:szCs w:val="32"/>
        </w:rPr>
      </w:pPr>
      <w:r>
        <w:rPr>
          <w:rFonts w:ascii="Arial" w:hAnsi="Arial" w:cs="Arial"/>
          <w:color w:val="003300"/>
          <w:sz w:val="32"/>
          <w:szCs w:val="32"/>
        </w:rPr>
        <w:t>ROSMELLYN  SURGERY</w:t>
      </w:r>
    </w:p>
    <w:p w:rsidR="00614CF3" w:rsidRDefault="00614CF3" w:rsidP="00614CF3">
      <w:pPr>
        <w:rPr>
          <w:rFonts w:ascii="Arial" w:hAnsi="Arial" w:cs="Arial"/>
          <w:color w:val="003300"/>
          <w:sz w:val="26"/>
          <w:szCs w:val="26"/>
        </w:rPr>
      </w:pPr>
      <w:r>
        <w:rPr>
          <w:rFonts w:ascii="Arial" w:hAnsi="Arial" w:cs="Arial"/>
          <w:color w:val="003300"/>
          <w:sz w:val="26"/>
          <w:szCs w:val="26"/>
        </w:rPr>
        <w:t xml:space="preserve">    St Clare Medical Centre   St Clare Street   Penzance  Cornwall TR18 3DX</w:t>
      </w:r>
    </w:p>
    <w:p w:rsidR="00614CF3" w:rsidRDefault="00614CF3" w:rsidP="00614CF3">
      <w:pPr>
        <w:ind w:firstLine="720"/>
        <w:jc w:val="center"/>
        <w:rPr>
          <w:rFonts w:ascii="Arial" w:hAnsi="Arial" w:cs="Arial"/>
          <w:color w:val="003300"/>
        </w:rPr>
      </w:pPr>
      <w:r>
        <w:rPr>
          <w:rFonts w:ascii="Arial" w:hAnsi="Arial" w:cs="Arial"/>
          <w:color w:val="003300"/>
        </w:rPr>
        <w:t xml:space="preserve">Telephone: 01736 330909     </w:t>
      </w:r>
    </w:p>
    <w:p w:rsidR="00614CF3" w:rsidRDefault="00614CF3" w:rsidP="00614CF3">
      <w:pPr>
        <w:ind w:firstLine="720"/>
        <w:jc w:val="center"/>
        <w:rPr>
          <w:rFonts w:ascii="Arial" w:hAnsi="Arial" w:cs="Arial"/>
          <w:color w:val="003300"/>
        </w:rPr>
      </w:pPr>
      <w:r>
        <w:rPr>
          <w:rFonts w:ascii="Arial" w:hAnsi="Arial" w:cs="Arial"/>
          <w:color w:val="003300"/>
        </w:rPr>
        <w:t>Email: KCCG.RosmellynPenzanceITK@nhs.net</w:t>
      </w:r>
    </w:p>
    <w:p w:rsidR="00614CF3" w:rsidRDefault="00614CF3" w:rsidP="00614CF3">
      <w:pPr>
        <w:ind w:left="720"/>
        <w:jc w:val="center"/>
        <w:rPr>
          <w:rFonts w:ascii="Arial" w:hAnsi="Arial" w:cs="Arial"/>
          <w:color w:val="004600"/>
          <w:sz w:val="20"/>
          <w:szCs w:val="20"/>
        </w:rPr>
      </w:pPr>
    </w:p>
    <w:p w:rsidR="00614CF3" w:rsidRDefault="00614CF3" w:rsidP="00614CF3">
      <w:pPr>
        <w:ind w:left="720"/>
        <w:jc w:val="center"/>
        <w:rPr>
          <w:rFonts w:ascii="Arial" w:hAnsi="Arial" w:cs="Arial"/>
          <w:color w:val="004600"/>
          <w:sz w:val="20"/>
          <w:szCs w:val="20"/>
        </w:rPr>
      </w:pPr>
      <w:r>
        <w:rPr>
          <w:rFonts w:ascii="Arial" w:hAnsi="Arial" w:cs="Arial"/>
          <w:color w:val="004600"/>
          <w:sz w:val="20"/>
          <w:szCs w:val="20"/>
        </w:rPr>
        <w:t>Dr C J Rowe, Dr B W Penfold, Dr K L A Tunstall</w:t>
      </w:r>
      <w:r w:rsidR="00FD0B6E">
        <w:rPr>
          <w:rFonts w:ascii="Arial" w:hAnsi="Arial" w:cs="Arial"/>
          <w:color w:val="004600"/>
          <w:sz w:val="20"/>
          <w:szCs w:val="20"/>
        </w:rPr>
        <w:t>, Dr E A Schwarz</w:t>
      </w:r>
    </w:p>
    <w:p w:rsidR="002D19EA" w:rsidRDefault="002D19EA" w:rsidP="00614CF3">
      <w:pPr>
        <w:ind w:left="720"/>
        <w:jc w:val="center"/>
        <w:rPr>
          <w:rFonts w:ascii="Arial" w:hAnsi="Arial" w:cs="Arial"/>
          <w:color w:val="004600"/>
          <w:sz w:val="20"/>
          <w:szCs w:val="20"/>
        </w:rPr>
      </w:pPr>
    </w:p>
    <w:p w:rsidR="002D19EA" w:rsidRPr="003B3216" w:rsidRDefault="00C7791B" w:rsidP="00C7791B">
      <w:pPr>
        <w:jc w:val="center"/>
        <w:rPr>
          <w:rFonts w:ascii="Arial" w:hAnsi="Arial" w:cs="Arial"/>
          <w:b/>
          <w:sz w:val="20"/>
          <w:szCs w:val="20"/>
          <w:u w:val="single"/>
        </w:rPr>
      </w:pPr>
      <w:r w:rsidRPr="003B3216">
        <w:rPr>
          <w:rFonts w:ascii="Arial" w:hAnsi="Arial" w:cs="Arial"/>
          <w:b/>
          <w:sz w:val="20"/>
          <w:szCs w:val="20"/>
          <w:u w:val="single"/>
        </w:rPr>
        <w:t xml:space="preserve">SURGERY NEWS </w:t>
      </w:r>
      <w:r w:rsidR="00742EB6" w:rsidRPr="003B3216">
        <w:rPr>
          <w:rFonts w:ascii="Arial" w:hAnsi="Arial" w:cs="Arial"/>
          <w:b/>
          <w:sz w:val="20"/>
          <w:szCs w:val="20"/>
          <w:u w:val="single"/>
        </w:rPr>
        <w:t>SEPTEMBER</w:t>
      </w:r>
      <w:r w:rsidRPr="003B3216">
        <w:rPr>
          <w:rFonts w:ascii="Arial" w:hAnsi="Arial" w:cs="Arial"/>
          <w:b/>
          <w:sz w:val="20"/>
          <w:szCs w:val="20"/>
          <w:u w:val="single"/>
        </w:rPr>
        <w:t xml:space="preserve"> 2020</w:t>
      </w:r>
    </w:p>
    <w:p w:rsidR="00C83BFE" w:rsidRPr="003B3216" w:rsidRDefault="00C83BFE" w:rsidP="00614CF3">
      <w:pPr>
        <w:rPr>
          <w:rFonts w:ascii="Arial" w:hAnsi="Arial" w:cs="Arial"/>
          <w:sz w:val="20"/>
          <w:szCs w:val="20"/>
        </w:rPr>
      </w:pPr>
    </w:p>
    <w:p w:rsidR="00156F96" w:rsidRPr="003B3216" w:rsidRDefault="00156F96" w:rsidP="00614CF3">
      <w:pPr>
        <w:rPr>
          <w:rFonts w:ascii="Arial" w:hAnsi="Arial" w:cs="Arial"/>
          <w:sz w:val="20"/>
          <w:szCs w:val="20"/>
        </w:rPr>
      </w:pPr>
    </w:p>
    <w:p w:rsidR="00156F96" w:rsidRPr="003B3216" w:rsidRDefault="00156F96" w:rsidP="00614CF3">
      <w:pPr>
        <w:rPr>
          <w:rFonts w:ascii="Arial" w:hAnsi="Arial" w:cs="Arial"/>
          <w:b/>
          <w:sz w:val="19"/>
          <w:szCs w:val="19"/>
        </w:rPr>
      </w:pPr>
      <w:r w:rsidRPr="003B3216">
        <w:rPr>
          <w:rFonts w:ascii="Arial" w:hAnsi="Arial" w:cs="Arial"/>
          <w:b/>
          <w:sz w:val="19"/>
          <w:szCs w:val="19"/>
        </w:rPr>
        <w:t>RETIR</w:t>
      </w:r>
      <w:r w:rsidR="000D3074" w:rsidRPr="003B3216">
        <w:rPr>
          <w:rFonts w:ascii="Arial" w:hAnsi="Arial" w:cs="Arial"/>
          <w:b/>
          <w:sz w:val="19"/>
          <w:szCs w:val="19"/>
        </w:rPr>
        <w:t>E</w:t>
      </w:r>
      <w:r w:rsidRPr="003B3216">
        <w:rPr>
          <w:rFonts w:ascii="Arial" w:hAnsi="Arial" w:cs="Arial"/>
          <w:b/>
          <w:sz w:val="19"/>
          <w:szCs w:val="19"/>
        </w:rPr>
        <w:t>MENT</w:t>
      </w:r>
    </w:p>
    <w:p w:rsidR="005B16EA" w:rsidRPr="003B3216" w:rsidRDefault="00156F96" w:rsidP="00614CF3">
      <w:pPr>
        <w:rPr>
          <w:rFonts w:ascii="Arial" w:hAnsi="Arial" w:cs="Arial"/>
          <w:sz w:val="19"/>
          <w:szCs w:val="19"/>
        </w:rPr>
      </w:pPr>
      <w:r w:rsidRPr="003B3216">
        <w:rPr>
          <w:rFonts w:ascii="Arial" w:hAnsi="Arial" w:cs="Arial"/>
          <w:sz w:val="19"/>
          <w:szCs w:val="19"/>
        </w:rPr>
        <w:t xml:space="preserve">At the end of March </w:t>
      </w:r>
      <w:r w:rsidR="00C7791B" w:rsidRPr="003B3216">
        <w:rPr>
          <w:rFonts w:ascii="Arial" w:hAnsi="Arial" w:cs="Arial"/>
          <w:sz w:val="19"/>
          <w:szCs w:val="19"/>
        </w:rPr>
        <w:t>Dr Susan Williams</w:t>
      </w:r>
      <w:r w:rsidRPr="003B3216">
        <w:rPr>
          <w:rFonts w:ascii="Arial" w:hAnsi="Arial" w:cs="Arial"/>
          <w:sz w:val="19"/>
          <w:szCs w:val="19"/>
        </w:rPr>
        <w:t xml:space="preserve"> retired. </w:t>
      </w:r>
      <w:r w:rsidR="005B16EA" w:rsidRPr="003B3216">
        <w:rPr>
          <w:rFonts w:ascii="Arial" w:hAnsi="Arial" w:cs="Arial"/>
          <w:sz w:val="19"/>
          <w:szCs w:val="19"/>
        </w:rPr>
        <w:t>We would like to take this opportunity to wish Dr Williams health a</w:t>
      </w:r>
      <w:r w:rsidR="00C81BD4" w:rsidRPr="003B3216">
        <w:rPr>
          <w:rFonts w:ascii="Arial" w:hAnsi="Arial" w:cs="Arial"/>
          <w:sz w:val="19"/>
          <w:szCs w:val="19"/>
        </w:rPr>
        <w:t>nd best wishes in the future. W</w:t>
      </w:r>
      <w:r w:rsidR="00496225" w:rsidRPr="003B3216">
        <w:rPr>
          <w:rFonts w:ascii="Arial" w:hAnsi="Arial" w:cs="Arial"/>
          <w:sz w:val="19"/>
          <w:szCs w:val="19"/>
        </w:rPr>
        <w:t xml:space="preserve">e really hopes she enjoys </w:t>
      </w:r>
      <w:r w:rsidR="00C81BD4" w:rsidRPr="003B3216">
        <w:rPr>
          <w:rFonts w:ascii="Arial" w:hAnsi="Arial" w:cs="Arial"/>
          <w:sz w:val="19"/>
          <w:szCs w:val="19"/>
        </w:rPr>
        <w:t>her new adventures</w:t>
      </w:r>
      <w:r w:rsidR="005B16EA" w:rsidRPr="003B3216">
        <w:rPr>
          <w:rFonts w:ascii="Arial" w:hAnsi="Arial" w:cs="Arial"/>
          <w:sz w:val="19"/>
          <w:szCs w:val="19"/>
        </w:rPr>
        <w:t xml:space="preserve">. We are delighted to announce that Dr Susanne Wauchope has replaced Dr </w:t>
      </w:r>
      <w:r w:rsidR="00496225" w:rsidRPr="003B3216">
        <w:rPr>
          <w:rFonts w:ascii="Arial" w:hAnsi="Arial" w:cs="Arial"/>
          <w:sz w:val="19"/>
          <w:szCs w:val="19"/>
        </w:rPr>
        <w:t>Williams’s</w:t>
      </w:r>
      <w:r w:rsidR="005B16EA" w:rsidRPr="003B3216">
        <w:rPr>
          <w:rFonts w:ascii="Arial" w:hAnsi="Arial" w:cs="Arial"/>
          <w:sz w:val="19"/>
          <w:szCs w:val="19"/>
        </w:rPr>
        <w:t xml:space="preserve"> sessions</w:t>
      </w:r>
      <w:r w:rsidRPr="003B3216">
        <w:rPr>
          <w:rFonts w:ascii="Arial" w:hAnsi="Arial" w:cs="Arial"/>
          <w:sz w:val="19"/>
          <w:szCs w:val="19"/>
        </w:rPr>
        <w:t xml:space="preserve"> </w:t>
      </w:r>
      <w:r w:rsidR="005B16EA" w:rsidRPr="003B3216">
        <w:rPr>
          <w:rFonts w:ascii="Arial" w:hAnsi="Arial" w:cs="Arial"/>
          <w:sz w:val="19"/>
          <w:szCs w:val="19"/>
        </w:rPr>
        <w:t xml:space="preserve">and has joined the Rosmellyn team as a Salaried GP. </w:t>
      </w:r>
    </w:p>
    <w:p w:rsidR="005B16EA" w:rsidRPr="003B3216" w:rsidRDefault="005B16EA" w:rsidP="00614CF3">
      <w:pPr>
        <w:rPr>
          <w:rFonts w:ascii="Arial" w:hAnsi="Arial" w:cs="Arial"/>
          <w:sz w:val="19"/>
          <w:szCs w:val="19"/>
        </w:rPr>
      </w:pPr>
    </w:p>
    <w:p w:rsidR="00156F96" w:rsidRPr="003B3216" w:rsidRDefault="00C7791B" w:rsidP="00614CF3">
      <w:pPr>
        <w:rPr>
          <w:rFonts w:ascii="Arial" w:hAnsi="Arial" w:cs="Arial"/>
          <w:b/>
          <w:sz w:val="19"/>
          <w:szCs w:val="19"/>
        </w:rPr>
      </w:pPr>
      <w:r w:rsidRPr="003B3216">
        <w:rPr>
          <w:rFonts w:ascii="Arial" w:hAnsi="Arial" w:cs="Arial"/>
          <w:b/>
          <w:sz w:val="19"/>
          <w:szCs w:val="19"/>
        </w:rPr>
        <w:t>STAFF</w:t>
      </w:r>
    </w:p>
    <w:p w:rsidR="005B16EA" w:rsidRDefault="005B16EA" w:rsidP="00C7791B">
      <w:pPr>
        <w:rPr>
          <w:rFonts w:ascii="Arial" w:hAnsi="Arial" w:cs="Arial"/>
          <w:sz w:val="19"/>
          <w:szCs w:val="19"/>
        </w:rPr>
      </w:pPr>
      <w:r w:rsidRPr="003B3216">
        <w:rPr>
          <w:rFonts w:ascii="Arial" w:hAnsi="Arial" w:cs="Arial"/>
          <w:sz w:val="19"/>
          <w:szCs w:val="19"/>
        </w:rPr>
        <w:t>At the beginni</w:t>
      </w:r>
      <w:r w:rsidR="008C765A">
        <w:rPr>
          <w:rFonts w:ascii="Arial" w:hAnsi="Arial" w:cs="Arial"/>
          <w:sz w:val="19"/>
          <w:szCs w:val="19"/>
        </w:rPr>
        <w:t xml:space="preserve">ng of June Dr Parag Gajera </w:t>
      </w:r>
      <w:r w:rsidRPr="003B3216">
        <w:rPr>
          <w:rFonts w:ascii="Arial" w:hAnsi="Arial" w:cs="Arial"/>
          <w:sz w:val="19"/>
          <w:szCs w:val="19"/>
        </w:rPr>
        <w:t xml:space="preserve">joined Rosmellyn as a GP Registrar. Dr Gajera will be with us </w:t>
      </w:r>
      <w:r w:rsidR="009A25DC" w:rsidRPr="003B3216">
        <w:rPr>
          <w:rFonts w:ascii="Arial" w:hAnsi="Arial" w:cs="Arial"/>
          <w:sz w:val="19"/>
          <w:szCs w:val="19"/>
        </w:rPr>
        <w:t>until</w:t>
      </w:r>
      <w:r w:rsidR="008C765A">
        <w:rPr>
          <w:rFonts w:ascii="Arial" w:hAnsi="Arial" w:cs="Arial"/>
          <w:sz w:val="19"/>
          <w:szCs w:val="19"/>
        </w:rPr>
        <w:t xml:space="preserve"> the end of</w:t>
      </w:r>
      <w:r w:rsidR="009A25DC" w:rsidRPr="003B3216">
        <w:rPr>
          <w:rFonts w:ascii="Arial" w:hAnsi="Arial" w:cs="Arial"/>
          <w:sz w:val="19"/>
          <w:szCs w:val="19"/>
        </w:rPr>
        <w:t xml:space="preserve"> October</w:t>
      </w:r>
      <w:r w:rsidRPr="003B3216">
        <w:rPr>
          <w:rFonts w:ascii="Arial" w:hAnsi="Arial" w:cs="Arial"/>
          <w:sz w:val="19"/>
          <w:szCs w:val="19"/>
        </w:rPr>
        <w:t>, w</w:t>
      </w:r>
      <w:r w:rsidR="008C765A">
        <w:rPr>
          <w:rFonts w:ascii="Arial" w:hAnsi="Arial" w:cs="Arial"/>
          <w:sz w:val="19"/>
          <w:szCs w:val="19"/>
        </w:rPr>
        <w:t>ill work full time and will</w:t>
      </w:r>
      <w:r w:rsidRPr="003B3216">
        <w:rPr>
          <w:rFonts w:ascii="Arial" w:hAnsi="Arial" w:cs="Arial"/>
          <w:sz w:val="19"/>
          <w:szCs w:val="19"/>
        </w:rPr>
        <w:t xml:space="preserve"> do visits.</w:t>
      </w:r>
    </w:p>
    <w:p w:rsidR="008C765A" w:rsidRPr="003B3216" w:rsidRDefault="008C765A" w:rsidP="00C7791B">
      <w:pPr>
        <w:rPr>
          <w:rFonts w:ascii="Arial" w:hAnsi="Arial" w:cs="Arial"/>
          <w:sz w:val="19"/>
          <w:szCs w:val="19"/>
        </w:rPr>
      </w:pPr>
      <w:r>
        <w:rPr>
          <w:rFonts w:ascii="Arial" w:hAnsi="Arial" w:cs="Arial"/>
          <w:sz w:val="19"/>
          <w:szCs w:val="19"/>
        </w:rPr>
        <w:t>We will also be housing Trainee Foundation Doctors on 4 month placements over the next 12 months. These Doctors are on the first phase of their GP training.</w:t>
      </w:r>
    </w:p>
    <w:p w:rsidR="00496225" w:rsidRPr="003B3216" w:rsidRDefault="005B16EA" w:rsidP="00C7791B">
      <w:pPr>
        <w:rPr>
          <w:rFonts w:ascii="Arial" w:hAnsi="Arial" w:cs="Arial"/>
          <w:sz w:val="19"/>
          <w:szCs w:val="19"/>
        </w:rPr>
      </w:pPr>
      <w:r w:rsidRPr="003B3216">
        <w:rPr>
          <w:rFonts w:ascii="Arial" w:hAnsi="Arial" w:cs="Arial"/>
          <w:sz w:val="19"/>
          <w:szCs w:val="19"/>
        </w:rPr>
        <w:t xml:space="preserve">Massive </w:t>
      </w:r>
      <w:r w:rsidR="00496225" w:rsidRPr="003B3216">
        <w:rPr>
          <w:rFonts w:ascii="Arial" w:hAnsi="Arial" w:cs="Arial"/>
          <w:sz w:val="19"/>
          <w:szCs w:val="19"/>
        </w:rPr>
        <w:t>congratulations</w:t>
      </w:r>
      <w:r w:rsidRPr="003B3216">
        <w:rPr>
          <w:rFonts w:ascii="Arial" w:hAnsi="Arial" w:cs="Arial"/>
          <w:sz w:val="19"/>
          <w:szCs w:val="19"/>
        </w:rPr>
        <w:t xml:space="preserve"> to </w:t>
      </w:r>
      <w:r w:rsidR="00496225" w:rsidRPr="003B3216">
        <w:rPr>
          <w:rFonts w:ascii="Arial" w:hAnsi="Arial" w:cs="Arial"/>
          <w:sz w:val="19"/>
          <w:szCs w:val="19"/>
        </w:rPr>
        <w:t>both Lucy Watts and Rachael Sellors!! Lucy will be leaving us for maternity le</w:t>
      </w:r>
      <w:r w:rsidRPr="003B3216">
        <w:rPr>
          <w:rFonts w:ascii="Arial" w:hAnsi="Arial" w:cs="Arial"/>
          <w:sz w:val="19"/>
          <w:szCs w:val="19"/>
        </w:rPr>
        <w:t>ave in July to welcome her second baby in August.</w:t>
      </w:r>
      <w:r w:rsidR="00496225" w:rsidRPr="003B3216">
        <w:rPr>
          <w:rFonts w:ascii="Arial" w:hAnsi="Arial" w:cs="Arial"/>
          <w:sz w:val="19"/>
          <w:szCs w:val="19"/>
        </w:rPr>
        <w:t xml:space="preserve"> Rachael Sellors will be returning to the team in August</w:t>
      </w:r>
      <w:r w:rsidR="00E0351E" w:rsidRPr="003B3216">
        <w:rPr>
          <w:rFonts w:ascii="Arial" w:hAnsi="Arial" w:cs="Arial"/>
          <w:sz w:val="19"/>
          <w:szCs w:val="19"/>
        </w:rPr>
        <w:t xml:space="preserve"> from </w:t>
      </w:r>
      <w:r w:rsidR="00496225" w:rsidRPr="003B3216">
        <w:rPr>
          <w:rFonts w:ascii="Arial" w:hAnsi="Arial" w:cs="Arial"/>
          <w:sz w:val="19"/>
          <w:szCs w:val="19"/>
        </w:rPr>
        <w:t xml:space="preserve">currently </w:t>
      </w:r>
      <w:r w:rsidR="00E0351E" w:rsidRPr="003B3216">
        <w:rPr>
          <w:rFonts w:ascii="Arial" w:hAnsi="Arial" w:cs="Arial"/>
          <w:sz w:val="19"/>
          <w:szCs w:val="19"/>
        </w:rPr>
        <w:t xml:space="preserve">being </w:t>
      </w:r>
      <w:r w:rsidR="00496225" w:rsidRPr="003B3216">
        <w:rPr>
          <w:rFonts w:ascii="Arial" w:hAnsi="Arial" w:cs="Arial"/>
          <w:sz w:val="19"/>
          <w:szCs w:val="19"/>
        </w:rPr>
        <w:t>on maternity leave. However this won’t be for long as in September Rachael will be going back onto maternity leave to welcome her second baby in October.</w:t>
      </w:r>
    </w:p>
    <w:p w:rsidR="00C7791B" w:rsidRPr="003B3216" w:rsidRDefault="00C7791B" w:rsidP="00C7791B">
      <w:pPr>
        <w:rPr>
          <w:rFonts w:ascii="Arial" w:hAnsi="Arial" w:cs="Arial"/>
          <w:sz w:val="19"/>
          <w:szCs w:val="19"/>
        </w:rPr>
      </w:pPr>
    </w:p>
    <w:p w:rsidR="00C7791B" w:rsidRPr="003B3216" w:rsidRDefault="00A80FC2" w:rsidP="00614CF3">
      <w:pPr>
        <w:rPr>
          <w:rFonts w:ascii="Arial" w:hAnsi="Arial" w:cs="Arial"/>
          <w:b/>
          <w:sz w:val="19"/>
          <w:szCs w:val="19"/>
        </w:rPr>
      </w:pPr>
      <w:r w:rsidRPr="003B3216">
        <w:rPr>
          <w:rFonts w:ascii="Arial" w:hAnsi="Arial" w:cs="Arial"/>
          <w:b/>
          <w:sz w:val="19"/>
          <w:szCs w:val="19"/>
        </w:rPr>
        <w:t>CORNAVIRUS</w:t>
      </w:r>
    </w:p>
    <w:p w:rsidR="00A80FC2" w:rsidRPr="003B3216" w:rsidRDefault="00A80FC2" w:rsidP="00614CF3">
      <w:pPr>
        <w:rPr>
          <w:rFonts w:ascii="Arial" w:hAnsi="Arial" w:cs="Arial"/>
          <w:sz w:val="19"/>
          <w:szCs w:val="19"/>
        </w:rPr>
      </w:pPr>
      <w:r w:rsidRPr="003B3216">
        <w:rPr>
          <w:rFonts w:ascii="Arial" w:hAnsi="Arial" w:cs="Arial"/>
          <w:sz w:val="19"/>
          <w:szCs w:val="19"/>
        </w:rPr>
        <w:t xml:space="preserve">Coronavirus is something </w:t>
      </w:r>
      <w:r w:rsidR="005B16EA" w:rsidRPr="003B3216">
        <w:rPr>
          <w:rFonts w:ascii="Arial" w:hAnsi="Arial" w:cs="Arial"/>
          <w:sz w:val="19"/>
          <w:szCs w:val="19"/>
        </w:rPr>
        <w:t xml:space="preserve">that we all have </w:t>
      </w:r>
      <w:r w:rsidRPr="003B3216">
        <w:rPr>
          <w:rFonts w:ascii="Arial" w:hAnsi="Arial" w:cs="Arial"/>
          <w:sz w:val="19"/>
          <w:szCs w:val="19"/>
        </w:rPr>
        <w:t>to live with</w:t>
      </w:r>
      <w:r w:rsidR="005B16EA" w:rsidRPr="003B3216">
        <w:rPr>
          <w:rFonts w:ascii="Arial" w:hAnsi="Arial" w:cs="Arial"/>
          <w:sz w:val="19"/>
          <w:szCs w:val="19"/>
        </w:rPr>
        <w:t xml:space="preserve"> at the moment</w:t>
      </w:r>
      <w:r w:rsidR="00E0351E" w:rsidRPr="003B3216">
        <w:rPr>
          <w:rFonts w:ascii="Arial" w:hAnsi="Arial" w:cs="Arial"/>
          <w:sz w:val="19"/>
          <w:szCs w:val="19"/>
        </w:rPr>
        <w:t>. Not only has it changed our way of life it has changed our ways of working.</w:t>
      </w:r>
      <w:r w:rsidRPr="003B3216">
        <w:rPr>
          <w:rFonts w:ascii="Arial" w:hAnsi="Arial" w:cs="Arial"/>
          <w:sz w:val="19"/>
          <w:szCs w:val="19"/>
        </w:rPr>
        <w:t xml:space="preserve"> The changes</w:t>
      </w:r>
      <w:r w:rsidR="00E0351E" w:rsidRPr="003B3216">
        <w:rPr>
          <w:rFonts w:ascii="Arial" w:hAnsi="Arial" w:cs="Arial"/>
          <w:sz w:val="19"/>
          <w:szCs w:val="19"/>
        </w:rPr>
        <w:t xml:space="preserve"> in place at Rosmellyn and throughout the Medical Centre</w:t>
      </w:r>
      <w:r w:rsidRPr="003B3216">
        <w:rPr>
          <w:rFonts w:ascii="Arial" w:hAnsi="Arial" w:cs="Arial"/>
          <w:sz w:val="19"/>
          <w:szCs w:val="19"/>
        </w:rPr>
        <w:t xml:space="preserve"> haven’</w:t>
      </w:r>
      <w:r w:rsidR="00E0351E" w:rsidRPr="003B3216">
        <w:rPr>
          <w:rFonts w:ascii="Arial" w:hAnsi="Arial" w:cs="Arial"/>
          <w:sz w:val="19"/>
          <w:szCs w:val="19"/>
        </w:rPr>
        <w:t>t been easy to implement and have</w:t>
      </w:r>
      <w:r w:rsidRPr="003B3216">
        <w:rPr>
          <w:rFonts w:ascii="Arial" w:hAnsi="Arial" w:cs="Arial"/>
          <w:sz w:val="19"/>
          <w:szCs w:val="19"/>
        </w:rPr>
        <w:t xml:space="preserve"> taken lots of time and effort</w:t>
      </w:r>
      <w:r w:rsidR="00E0351E" w:rsidRPr="003B3216">
        <w:rPr>
          <w:rFonts w:ascii="Arial" w:hAnsi="Arial" w:cs="Arial"/>
          <w:sz w:val="19"/>
          <w:szCs w:val="19"/>
        </w:rPr>
        <w:t xml:space="preserve"> to arrange</w:t>
      </w:r>
      <w:r w:rsidR="00742EB6" w:rsidRPr="003B3216">
        <w:rPr>
          <w:rFonts w:ascii="Arial" w:hAnsi="Arial" w:cs="Arial"/>
          <w:sz w:val="19"/>
          <w:szCs w:val="19"/>
        </w:rPr>
        <w:t xml:space="preserve">. You will notice that for most appointment requests patients </w:t>
      </w:r>
      <w:r w:rsidRPr="003B3216">
        <w:rPr>
          <w:rFonts w:ascii="Arial" w:hAnsi="Arial" w:cs="Arial"/>
          <w:sz w:val="19"/>
          <w:szCs w:val="19"/>
        </w:rPr>
        <w:t>w</w:t>
      </w:r>
      <w:r w:rsidR="00742EB6" w:rsidRPr="003B3216">
        <w:rPr>
          <w:rFonts w:ascii="Arial" w:hAnsi="Arial" w:cs="Arial"/>
          <w:sz w:val="19"/>
          <w:szCs w:val="19"/>
        </w:rPr>
        <w:t>ill continue to be triaged</w:t>
      </w:r>
      <w:r w:rsidRPr="003B3216">
        <w:rPr>
          <w:rFonts w:ascii="Arial" w:hAnsi="Arial" w:cs="Arial"/>
          <w:sz w:val="19"/>
          <w:szCs w:val="19"/>
        </w:rPr>
        <w:t xml:space="preserve">. We ask that when you attend the practice for an appointment you don’t arrive any earlier than 5 minutes before your </w:t>
      </w:r>
      <w:r w:rsidR="005B16EA" w:rsidRPr="003B3216">
        <w:rPr>
          <w:rFonts w:ascii="Arial" w:hAnsi="Arial" w:cs="Arial"/>
          <w:sz w:val="19"/>
          <w:szCs w:val="19"/>
        </w:rPr>
        <w:t>specified</w:t>
      </w:r>
      <w:r w:rsidRPr="003B3216">
        <w:rPr>
          <w:rFonts w:ascii="Arial" w:hAnsi="Arial" w:cs="Arial"/>
          <w:sz w:val="19"/>
          <w:szCs w:val="19"/>
        </w:rPr>
        <w:t xml:space="preserve"> appointment time, you </w:t>
      </w:r>
      <w:r w:rsidR="00742EB6" w:rsidRPr="003B3216">
        <w:rPr>
          <w:rFonts w:ascii="Arial" w:hAnsi="Arial" w:cs="Arial"/>
          <w:sz w:val="19"/>
          <w:szCs w:val="19"/>
        </w:rPr>
        <w:t xml:space="preserve">must </w:t>
      </w:r>
      <w:r w:rsidRPr="003B3216">
        <w:rPr>
          <w:rFonts w:ascii="Arial" w:hAnsi="Arial" w:cs="Arial"/>
          <w:sz w:val="19"/>
          <w:szCs w:val="19"/>
        </w:rPr>
        <w:t xml:space="preserve">use hand sanitising stations placed throughout the building and </w:t>
      </w:r>
      <w:r w:rsidR="00742EB6" w:rsidRPr="003B3216">
        <w:rPr>
          <w:rFonts w:ascii="Arial" w:hAnsi="Arial" w:cs="Arial"/>
          <w:sz w:val="19"/>
          <w:szCs w:val="19"/>
        </w:rPr>
        <w:t>anyone attending the medical centre must come</w:t>
      </w:r>
      <w:r w:rsidRPr="003B3216">
        <w:rPr>
          <w:rFonts w:ascii="Arial" w:hAnsi="Arial" w:cs="Arial"/>
          <w:sz w:val="19"/>
          <w:szCs w:val="19"/>
        </w:rPr>
        <w:t xml:space="preserve"> wearing a</w:t>
      </w:r>
      <w:r w:rsidR="00496225" w:rsidRPr="003B3216">
        <w:rPr>
          <w:rFonts w:ascii="Arial" w:hAnsi="Arial" w:cs="Arial"/>
          <w:sz w:val="19"/>
          <w:szCs w:val="19"/>
        </w:rPr>
        <w:t xml:space="preserve"> face</w:t>
      </w:r>
      <w:r w:rsidRPr="003B3216">
        <w:rPr>
          <w:rFonts w:ascii="Arial" w:hAnsi="Arial" w:cs="Arial"/>
          <w:sz w:val="19"/>
          <w:szCs w:val="19"/>
        </w:rPr>
        <w:t xml:space="preserve"> mask.</w:t>
      </w:r>
      <w:r w:rsidR="005B16EA" w:rsidRPr="003B3216">
        <w:rPr>
          <w:rFonts w:ascii="Arial" w:hAnsi="Arial" w:cs="Arial"/>
          <w:sz w:val="19"/>
          <w:szCs w:val="19"/>
        </w:rPr>
        <w:t xml:space="preserve"> This is not only to help protect yourselves but the clinicians that you are due to see. If you feel at all unwell on the day of your appointment please contact the surgery for advice before you enter the building and if needs be we can arrange a call back</w:t>
      </w:r>
      <w:r w:rsidR="009A25DC" w:rsidRPr="003B3216">
        <w:rPr>
          <w:rFonts w:ascii="Arial" w:hAnsi="Arial" w:cs="Arial"/>
          <w:sz w:val="19"/>
          <w:szCs w:val="19"/>
        </w:rPr>
        <w:t xml:space="preserve"> for you</w:t>
      </w:r>
      <w:r w:rsidR="005B16EA" w:rsidRPr="003B3216">
        <w:rPr>
          <w:rFonts w:ascii="Arial" w:hAnsi="Arial" w:cs="Arial"/>
          <w:sz w:val="19"/>
          <w:szCs w:val="19"/>
        </w:rPr>
        <w:t xml:space="preserve"> from the duty clinician and rebook your appointment for when you may be feeling better.</w:t>
      </w:r>
    </w:p>
    <w:p w:rsidR="003B3216" w:rsidRPr="003B3216" w:rsidRDefault="003B3216" w:rsidP="00614CF3">
      <w:pPr>
        <w:rPr>
          <w:rFonts w:ascii="Arial" w:hAnsi="Arial" w:cs="Arial"/>
          <w:sz w:val="19"/>
          <w:szCs w:val="19"/>
        </w:rPr>
      </w:pPr>
    </w:p>
    <w:p w:rsidR="003B3216" w:rsidRPr="003B3216" w:rsidRDefault="003B3216" w:rsidP="003B3216">
      <w:pPr>
        <w:rPr>
          <w:rFonts w:ascii="Arial" w:hAnsi="Arial" w:cs="Arial"/>
          <w:b/>
          <w:sz w:val="19"/>
          <w:szCs w:val="19"/>
        </w:rPr>
      </w:pPr>
      <w:r w:rsidRPr="003B3216">
        <w:rPr>
          <w:rFonts w:ascii="Arial" w:hAnsi="Arial" w:cs="Arial"/>
          <w:b/>
          <w:sz w:val="19"/>
          <w:szCs w:val="19"/>
        </w:rPr>
        <w:t>PATIENT PARTICIPATION GROUP</w:t>
      </w:r>
    </w:p>
    <w:p w:rsidR="003B3216" w:rsidRPr="003B3216" w:rsidRDefault="003B3216" w:rsidP="00614CF3">
      <w:pPr>
        <w:rPr>
          <w:rFonts w:ascii="Arial" w:hAnsi="Arial" w:cs="Arial"/>
          <w:sz w:val="19"/>
          <w:szCs w:val="19"/>
        </w:rPr>
      </w:pPr>
      <w:r w:rsidRPr="003B3216">
        <w:rPr>
          <w:rFonts w:ascii="Arial" w:hAnsi="Arial" w:cs="Arial"/>
          <w:sz w:val="19"/>
          <w:szCs w:val="19"/>
        </w:rPr>
        <w:t>Are you an enthusiastic and motivat</w:t>
      </w:r>
      <w:r w:rsidR="00E77483">
        <w:rPr>
          <w:rFonts w:ascii="Arial" w:hAnsi="Arial" w:cs="Arial"/>
          <w:sz w:val="19"/>
          <w:szCs w:val="19"/>
        </w:rPr>
        <w:t xml:space="preserve">ed person? If so you might </w:t>
      </w:r>
      <w:r w:rsidRPr="003B3216">
        <w:rPr>
          <w:rFonts w:ascii="Arial" w:hAnsi="Arial" w:cs="Arial"/>
          <w:sz w:val="19"/>
          <w:szCs w:val="19"/>
        </w:rPr>
        <w:t>be</w:t>
      </w:r>
      <w:r w:rsidR="00E77483">
        <w:rPr>
          <w:rFonts w:ascii="Arial" w:hAnsi="Arial" w:cs="Arial"/>
          <w:sz w:val="19"/>
          <w:szCs w:val="19"/>
        </w:rPr>
        <w:t xml:space="preserve"> the person who we are looking for!</w:t>
      </w:r>
      <w:r w:rsidRPr="003B3216">
        <w:rPr>
          <w:rFonts w:ascii="Arial" w:hAnsi="Arial" w:cs="Arial"/>
          <w:sz w:val="19"/>
          <w:szCs w:val="19"/>
        </w:rPr>
        <w:t xml:space="preserve"> Rosmellyn surgery runs a Patient Participation Group which is</w:t>
      </w:r>
      <w:r w:rsidRPr="003B3216">
        <w:rPr>
          <w:rStyle w:val="hgkelc"/>
          <w:rFonts w:ascii="Arial" w:hAnsi="Arial" w:cs="Arial"/>
          <w:color w:val="222222"/>
          <w:sz w:val="19"/>
          <w:szCs w:val="19"/>
        </w:rPr>
        <w:t xml:space="preserve"> a route for </w:t>
      </w:r>
      <w:r w:rsidRPr="003B3216">
        <w:rPr>
          <w:rStyle w:val="hgkelc"/>
          <w:rFonts w:ascii="Arial" w:hAnsi="Arial" w:cs="Arial"/>
          <w:bCs/>
          <w:color w:val="222222"/>
          <w:sz w:val="19"/>
          <w:szCs w:val="19"/>
        </w:rPr>
        <w:t>patients</w:t>
      </w:r>
      <w:r w:rsidRPr="003B3216">
        <w:rPr>
          <w:rStyle w:val="hgkelc"/>
          <w:rFonts w:ascii="Arial" w:hAnsi="Arial" w:cs="Arial"/>
          <w:color w:val="222222"/>
          <w:sz w:val="19"/>
          <w:szCs w:val="19"/>
        </w:rPr>
        <w:t xml:space="preserve"> to advise and inform the Practice on what matters most to </w:t>
      </w:r>
      <w:r w:rsidRPr="003B3216">
        <w:rPr>
          <w:rStyle w:val="hgkelc"/>
          <w:rFonts w:ascii="Arial" w:hAnsi="Arial" w:cs="Arial"/>
          <w:bCs/>
          <w:color w:val="222222"/>
          <w:sz w:val="19"/>
          <w:szCs w:val="19"/>
        </w:rPr>
        <w:t>patients</w:t>
      </w:r>
      <w:r w:rsidRPr="003B3216">
        <w:rPr>
          <w:rStyle w:val="hgkelc"/>
          <w:rFonts w:ascii="Arial" w:hAnsi="Arial" w:cs="Arial"/>
          <w:color w:val="222222"/>
          <w:sz w:val="19"/>
          <w:szCs w:val="19"/>
        </w:rPr>
        <w:t xml:space="preserve"> and to help identify solutions to problems. Members of PPGs </w:t>
      </w:r>
      <w:r w:rsidRPr="003B3216">
        <w:rPr>
          <w:rStyle w:val="hgkelc"/>
          <w:rFonts w:ascii="Arial" w:hAnsi="Arial" w:cs="Arial"/>
          <w:bCs/>
          <w:color w:val="222222"/>
          <w:sz w:val="19"/>
          <w:szCs w:val="19"/>
        </w:rPr>
        <w:t>should</w:t>
      </w:r>
      <w:r w:rsidRPr="003B3216">
        <w:rPr>
          <w:rStyle w:val="hgkelc"/>
          <w:rFonts w:ascii="Arial" w:hAnsi="Arial" w:cs="Arial"/>
          <w:color w:val="222222"/>
          <w:sz w:val="19"/>
          <w:szCs w:val="19"/>
        </w:rPr>
        <w:t xml:space="preserve"> think about the wider </w:t>
      </w:r>
      <w:r w:rsidRPr="003B3216">
        <w:rPr>
          <w:rStyle w:val="hgkelc"/>
          <w:rFonts w:ascii="Arial" w:hAnsi="Arial" w:cs="Arial"/>
          <w:bCs/>
          <w:color w:val="222222"/>
          <w:sz w:val="19"/>
          <w:szCs w:val="19"/>
        </w:rPr>
        <w:t>patient</w:t>
      </w:r>
      <w:r w:rsidRPr="003B3216">
        <w:rPr>
          <w:rStyle w:val="hgkelc"/>
          <w:rFonts w:ascii="Arial" w:hAnsi="Arial" w:cs="Arial"/>
          <w:color w:val="222222"/>
          <w:sz w:val="19"/>
          <w:szCs w:val="19"/>
        </w:rPr>
        <w:t xml:space="preserve"> interest and not just their own personal concerns when serving on the PPG. If you think this might be for you please contact the surgery with your contact details and we will be able to provide the current group with your information.</w:t>
      </w:r>
    </w:p>
    <w:p w:rsidR="00E0351E" w:rsidRPr="003B3216" w:rsidRDefault="00E0351E" w:rsidP="00614CF3">
      <w:pPr>
        <w:rPr>
          <w:rFonts w:ascii="Arial" w:hAnsi="Arial" w:cs="Arial"/>
          <w:sz w:val="19"/>
          <w:szCs w:val="19"/>
        </w:rPr>
      </w:pPr>
    </w:p>
    <w:p w:rsidR="00CF530F" w:rsidRPr="003B3216" w:rsidRDefault="00CF530F" w:rsidP="00614CF3">
      <w:pPr>
        <w:rPr>
          <w:rFonts w:ascii="Arial" w:hAnsi="Arial" w:cs="Arial"/>
          <w:b/>
          <w:sz w:val="19"/>
          <w:szCs w:val="19"/>
        </w:rPr>
      </w:pPr>
      <w:r w:rsidRPr="003B3216">
        <w:rPr>
          <w:rFonts w:ascii="Arial" w:hAnsi="Arial" w:cs="Arial"/>
          <w:b/>
          <w:sz w:val="19"/>
          <w:szCs w:val="19"/>
        </w:rPr>
        <w:t>CARERS</w:t>
      </w:r>
    </w:p>
    <w:p w:rsidR="00156F96" w:rsidRPr="003B3216" w:rsidRDefault="002A3F89" w:rsidP="00614CF3">
      <w:pPr>
        <w:rPr>
          <w:rFonts w:ascii="Arial" w:hAnsi="Arial" w:cs="Arial"/>
          <w:sz w:val="19"/>
          <w:szCs w:val="19"/>
        </w:rPr>
      </w:pPr>
      <w:r w:rsidRPr="003B3216">
        <w:rPr>
          <w:rFonts w:ascii="Arial" w:hAnsi="Arial" w:cs="Arial"/>
          <w:sz w:val="19"/>
          <w:szCs w:val="19"/>
        </w:rPr>
        <w:t>We are currently updating our c</w:t>
      </w:r>
      <w:r w:rsidR="00CF530F" w:rsidRPr="003B3216">
        <w:rPr>
          <w:rFonts w:ascii="Arial" w:hAnsi="Arial" w:cs="Arial"/>
          <w:sz w:val="19"/>
          <w:szCs w:val="19"/>
        </w:rPr>
        <w:t xml:space="preserve">arers </w:t>
      </w:r>
      <w:r w:rsidRPr="003B3216">
        <w:rPr>
          <w:rFonts w:ascii="Arial" w:hAnsi="Arial" w:cs="Arial"/>
          <w:sz w:val="19"/>
          <w:szCs w:val="19"/>
        </w:rPr>
        <w:t>register;</w:t>
      </w:r>
      <w:r w:rsidR="00CF530F" w:rsidRPr="003B3216">
        <w:rPr>
          <w:rFonts w:ascii="Arial" w:hAnsi="Arial" w:cs="Arial"/>
          <w:sz w:val="19"/>
          <w:szCs w:val="19"/>
        </w:rPr>
        <w:t xml:space="preserve"> if you are a carer for a member of your family or a friend and you would like to receive so</w:t>
      </w:r>
      <w:r w:rsidRPr="003B3216">
        <w:rPr>
          <w:rFonts w:ascii="Arial" w:hAnsi="Arial" w:cs="Arial"/>
          <w:sz w:val="19"/>
          <w:szCs w:val="19"/>
        </w:rPr>
        <w:t>me more support and advice please leave your details with a member of our reception team who will be in contact with you. The surgery contact for carers is Sian Williams</w:t>
      </w:r>
      <w:r w:rsidR="00C81BD4" w:rsidRPr="003B3216">
        <w:rPr>
          <w:rFonts w:ascii="Arial" w:hAnsi="Arial" w:cs="Arial"/>
          <w:sz w:val="19"/>
          <w:szCs w:val="19"/>
        </w:rPr>
        <w:t>.</w:t>
      </w:r>
    </w:p>
    <w:p w:rsidR="003B3216" w:rsidRPr="003B3216" w:rsidRDefault="003B3216" w:rsidP="00156F96">
      <w:pPr>
        <w:rPr>
          <w:rFonts w:ascii="Arial" w:hAnsi="Arial" w:cs="Arial"/>
          <w:b/>
          <w:sz w:val="19"/>
          <w:szCs w:val="19"/>
        </w:rPr>
      </w:pPr>
    </w:p>
    <w:p w:rsidR="00156F96" w:rsidRDefault="00156F96" w:rsidP="00156F96">
      <w:pPr>
        <w:rPr>
          <w:rFonts w:ascii="Arial" w:hAnsi="Arial" w:cs="Arial"/>
          <w:sz w:val="19"/>
          <w:szCs w:val="19"/>
        </w:rPr>
      </w:pPr>
      <w:r w:rsidRPr="003B3216">
        <w:rPr>
          <w:rFonts w:ascii="Arial" w:hAnsi="Arial" w:cs="Arial"/>
          <w:b/>
          <w:sz w:val="19"/>
          <w:szCs w:val="19"/>
        </w:rPr>
        <w:t>SEASONAL VIRUSES</w:t>
      </w:r>
      <w:r w:rsidRPr="003B3216">
        <w:rPr>
          <w:rFonts w:ascii="Arial" w:hAnsi="Arial" w:cs="Arial"/>
          <w:sz w:val="19"/>
          <w:szCs w:val="19"/>
        </w:rPr>
        <w:br/>
        <w:t>Seasonal viruses will circulate every year.  A key part of avoiding catching the flu virus and Noro virus is good personal hygiene.  If you cough or sneeze, use a tissue and then throw it away safely.  Then</w:t>
      </w:r>
      <w:r w:rsidRPr="003B3216">
        <w:rPr>
          <w:rFonts w:ascii="Arial" w:hAnsi="Arial" w:cs="Arial"/>
          <w:sz w:val="19"/>
          <w:szCs w:val="19"/>
          <w:u w:val="single"/>
        </w:rPr>
        <w:t xml:space="preserve"> </w:t>
      </w:r>
      <w:r w:rsidRPr="003B3216">
        <w:rPr>
          <w:rFonts w:ascii="Arial" w:hAnsi="Arial" w:cs="Arial"/>
          <w:b/>
          <w:sz w:val="19"/>
          <w:szCs w:val="19"/>
          <w:u w:val="single"/>
        </w:rPr>
        <w:t>wash your hands</w:t>
      </w:r>
      <w:r w:rsidRPr="003B3216">
        <w:rPr>
          <w:rFonts w:ascii="Arial" w:hAnsi="Arial" w:cs="Arial"/>
          <w:sz w:val="19"/>
          <w:szCs w:val="19"/>
        </w:rPr>
        <w:t xml:space="preserve">.  </w:t>
      </w:r>
    </w:p>
    <w:p w:rsidR="008C765A" w:rsidRPr="003B3216" w:rsidRDefault="008C765A" w:rsidP="00156F96">
      <w:pPr>
        <w:rPr>
          <w:rFonts w:ascii="Arial" w:hAnsi="Arial" w:cs="Arial"/>
          <w:sz w:val="19"/>
          <w:szCs w:val="19"/>
        </w:rPr>
      </w:pPr>
    </w:p>
    <w:p w:rsidR="003B3216" w:rsidRPr="003B3216" w:rsidRDefault="003B3216" w:rsidP="00156F96">
      <w:pPr>
        <w:rPr>
          <w:rFonts w:ascii="Arial" w:hAnsi="Arial" w:cs="Arial"/>
          <w:sz w:val="19"/>
          <w:szCs w:val="19"/>
        </w:rPr>
      </w:pPr>
    </w:p>
    <w:p w:rsidR="00156F96" w:rsidRPr="003B3216" w:rsidRDefault="00156F96" w:rsidP="00156F96">
      <w:pPr>
        <w:rPr>
          <w:rFonts w:ascii="Arial" w:hAnsi="Arial" w:cs="Arial"/>
          <w:b/>
          <w:sz w:val="19"/>
          <w:szCs w:val="19"/>
        </w:rPr>
      </w:pPr>
      <w:r w:rsidRPr="003B3216">
        <w:rPr>
          <w:rFonts w:ascii="Arial" w:hAnsi="Arial" w:cs="Arial"/>
          <w:b/>
          <w:sz w:val="19"/>
          <w:szCs w:val="19"/>
        </w:rPr>
        <w:lastRenderedPageBreak/>
        <w:t>MEASLES MUMPS AND RUBELLA VACCINATION</w:t>
      </w:r>
    </w:p>
    <w:p w:rsidR="00156F96" w:rsidRPr="003B3216" w:rsidRDefault="00156F96" w:rsidP="00156F96">
      <w:pPr>
        <w:rPr>
          <w:rFonts w:ascii="Arial" w:hAnsi="Arial" w:cs="Arial"/>
          <w:sz w:val="19"/>
          <w:szCs w:val="19"/>
        </w:rPr>
      </w:pPr>
      <w:r w:rsidRPr="003B3216">
        <w:rPr>
          <w:rFonts w:ascii="Arial" w:hAnsi="Arial" w:cs="Arial"/>
          <w:sz w:val="19"/>
          <w:szCs w:val="19"/>
        </w:rPr>
        <w:t>The MMR vaccine has been shown across the world to be a safe and effective way of preventing measles and mumps and can protect your child and others against these infections and their serious consequences.</w:t>
      </w:r>
    </w:p>
    <w:p w:rsidR="00156F96" w:rsidRPr="003B3216" w:rsidRDefault="00156F96" w:rsidP="00156F96">
      <w:pPr>
        <w:rPr>
          <w:rFonts w:ascii="Arial" w:hAnsi="Arial" w:cs="Arial"/>
          <w:sz w:val="19"/>
          <w:szCs w:val="19"/>
        </w:rPr>
      </w:pPr>
      <w:r w:rsidRPr="003B3216">
        <w:rPr>
          <w:rFonts w:ascii="Arial" w:hAnsi="Arial" w:cs="Arial"/>
          <w:sz w:val="19"/>
          <w:szCs w:val="19"/>
        </w:rPr>
        <w:t>Measles, mumps and rubella are highly contagious infectious diseases and spread very easily; you can catch measles if you spend just 15 minutes with someone who has the disease.</w:t>
      </w:r>
    </w:p>
    <w:p w:rsidR="00156F96" w:rsidRPr="003B3216" w:rsidRDefault="00156F96" w:rsidP="00156F96">
      <w:pPr>
        <w:rPr>
          <w:rFonts w:ascii="Arial" w:hAnsi="Arial" w:cs="Arial"/>
          <w:sz w:val="19"/>
          <w:szCs w:val="19"/>
        </w:rPr>
      </w:pPr>
      <w:r w:rsidRPr="003B3216">
        <w:rPr>
          <w:rFonts w:ascii="Arial" w:hAnsi="Arial" w:cs="Arial"/>
          <w:sz w:val="19"/>
          <w:szCs w:val="19"/>
        </w:rPr>
        <w:t>We are urging all parents of young people who have not yet had the vaccine to take advantage of this new programme.</w:t>
      </w:r>
    </w:p>
    <w:p w:rsidR="00156F96" w:rsidRPr="003B3216" w:rsidRDefault="00156F96" w:rsidP="00156F96">
      <w:pPr>
        <w:rPr>
          <w:rFonts w:ascii="Arial" w:hAnsi="Arial" w:cs="Arial"/>
          <w:sz w:val="19"/>
          <w:szCs w:val="19"/>
        </w:rPr>
      </w:pPr>
      <w:r w:rsidRPr="003B3216">
        <w:rPr>
          <w:rFonts w:ascii="Arial" w:hAnsi="Arial" w:cs="Arial"/>
          <w:sz w:val="19"/>
          <w:szCs w:val="19"/>
        </w:rPr>
        <w:t>Children in the UK usually have the first MMR dose when they have turned a year old, and a second dose just after the age of three. Two doses of MMR are needed to get the best protection from measles and mumps.</w:t>
      </w:r>
    </w:p>
    <w:p w:rsidR="00156F96" w:rsidRPr="003B3216" w:rsidRDefault="00156F96" w:rsidP="00156F96">
      <w:pPr>
        <w:rPr>
          <w:rFonts w:ascii="Arial" w:hAnsi="Arial" w:cs="Arial"/>
          <w:sz w:val="19"/>
          <w:szCs w:val="19"/>
        </w:rPr>
      </w:pPr>
    </w:p>
    <w:p w:rsidR="00156F96" w:rsidRPr="003B3216" w:rsidRDefault="00156F96" w:rsidP="00156F96">
      <w:pPr>
        <w:rPr>
          <w:rFonts w:ascii="Arial" w:hAnsi="Arial" w:cs="Arial"/>
          <w:sz w:val="19"/>
          <w:szCs w:val="19"/>
        </w:rPr>
      </w:pPr>
      <w:r w:rsidRPr="003B3216">
        <w:rPr>
          <w:rFonts w:ascii="Arial" w:hAnsi="Arial" w:cs="Arial"/>
          <w:b/>
          <w:sz w:val="19"/>
          <w:szCs w:val="19"/>
        </w:rPr>
        <w:t>DID YOU KNOW?</w:t>
      </w:r>
    </w:p>
    <w:p w:rsidR="00156F96" w:rsidRPr="003B3216" w:rsidRDefault="00156F96" w:rsidP="00156F96">
      <w:pPr>
        <w:rPr>
          <w:rFonts w:ascii="Arial" w:hAnsi="Arial" w:cs="Arial"/>
          <w:b/>
          <w:sz w:val="19"/>
          <w:szCs w:val="19"/>
        </w:rPr>
      </w:pPr>
      <w:r w:rsidRPr="003B3216">
        <w:rPr>
          <w:rFonts w:ascii="Arial" w:hAnsi="Arial" w:cs="Arial"/>
          <w:sz w:val="19"/>
          <w:szCs w:val="19"/>
        </w:rPr>
        <w:t>Your local Pharmacy can treat these conditions: Urinary Tract Infections, Skin conditions such as Impetigo, Nappy Rash and Sunburn as well as Conjunctivitis. Pharmacists are fully trained to advise in minor illness and medication reviews. They have onsite consulting rooms available for use.</w:t>
      </w:r>
    </w:p>
    <w:p w:rsidR="00156F96" w:rsidRPr="003B3216" w:rsidRDefault="00156F96" w:rsidP="00156F96">
      <w:pPr>
        <w:rPr>
          <w:rFonts w:ascii="Arial" w:hAnsi="Arial" w:cs="Arial"/>
          <w:b/>
          <w:sz w:val="19"/>
          <w:szCs w:val="19"/>
        </w:rPr>
      </w:pPr>
    </w:p>
    <w:p w:rsidR="00156F96" w:rsidRPr="003B3216" w:rsidRDefault="00156F96" w:rsidP="00156F96">
      <w:pPr>
        <w:rPr>
          <w:rFonts w:ascii="Arial" w:hAnsi="Arial" w:cs="Arial"/>
          <w:sz w:val="19"/>
          <w:szCs w:val="19"/>
        </w:rPr>
      </w:pPr>
      <w:r w:rsidRPr="003B3216">
        <w:rPr>
          <w:rFonts w:ascii="Arial" w:hAnsi="Arial" w:cs="Arial"/>
          <w:b/>
          <w:sz w:val="19"/>
          <w:szCs w:val="19"/>
        </w:rPr>
        <w:t>DEMENTIA SCREENING</w:t>
      </w:r>
    </w:p>
    <w:p w:rsidR="00156F96" w:rsidRPr="003B3216" w:rsidRDefault="00156F96" w:rsidP="00156F96">
      <w:pPr>
        <w:rPr>
          <w:rFonts w:ascii="Arial" w:hAnsi="Arial" w:cs="Arial"/>
          <w:sz w:val="19"/>
          <w:szCs w:val="19"/>
        </w:rPr>
      </w:pPr>
      <w:r w:rsidRPr="003B3216">
        <w:rPr>
          <w:rFonts w:ascii="Arial" w:hAnsi="Arial" w:cs="Arial"/>
          <w:sz w:val="19"/>
          <w:szCs w:val="19"/>
        </w:rPr>
        <w:t>Certain people have an increased risk of dementia due to their other medical conditions.  If you are worried about your memory please ask us if you would like to be screened and we will be happy to arrange this for you.</w:t>
      </w:r>
    </w:p>
    <w:p w:rsidR="00156F96" w:rsidRPr="003B3216" w:rsidRDefault="00156F96" w:rsidP="00156F96">
      <w:pPr>
        <w:rPr>
          <w:rFonts w:ascii="Arial" w:hAnsi="Arial" w:cs="Arial"/>
          <w:b/>
          <w:sz w:val="19"/>
          <w:szCs w:val="19"/>
        </w:rPr>
      </w:pPr>
    </w:p>
    <w:p w:rsidR="00156F96" w:rsidRPr="003B3216" w:rsidRDefault="00156F96" w:rsidP="00156F96">
      <w:pPr>
        <w:rPr>
          <w:rFonts w:ascii="Arial" w:hAnsi="Arial" w:cs="Arial"/>
          <w:sz w:val="19"/>
          <w:szCs w:val="19"/>
        </w:rPr>
      </w:pPr>
      <w:r w:rsidRPr="003B3216">
        <w:rPr>
          <w:rFonts w:ascii="Arial" w:hAnsi="Arial" w:cs="Arial"/>
          <w:b/>
          <w:sz w:val="19"/>
          <w:szCs w:val="19"/>
        </w:rPr>
        <w:t xml:space="preserve">REPEAT PRESCRIPTIONS </w:t>
      </w:r>
    </w:p>
    <w:p w:rsidR="00156F96" w:rsidRPr="003B3216" w:rsidRDefault="00156F96" w:rsidP="00156F96">
      <w:pPr>
        <w:rPr>
          <w:rFonts w:ascii="Arial" w:hAnsi="Arial" w:cs="Arial"/>
          <w:sz w:val="19"/>
          <w:szCs w:val="19"/>
        </w:rPr>
      </w:pPr>
      <w:r w:rsidRPr="003B3216">
        <w:rPr>
          <w:rFonts w:ascii="Arial" w:hAnsi="Arial" w:cs="Arial"/>
          <w:sz w:val="19"/>
          <w:szCs w:val="19"/>
        </w:rPr>
        <w:t xml:space="preserve">Surprisingly, many patients get their prescription drugs and then don’t take them.  This is a costly waste as even if they are returned unopened, they cannot be recycled.  Please think carefully before ordering repeat medication, and let us know if you want to discuss reducing or stopping any medication.  You need to give us </w:t>
      </w:r>
      <w:r w:rsidRPr="003B3216">
        <w:rPr>
          <w:rFonts w:ascii="Arial" w:hAnsi="Arial" w:cs="Arial"/>
          <w:sz w:val="19"/>
          <w:szCs w:val="19"/>
          <w:u w:val="single"/>
        </w:rPr>
        <w:t>two working days’ notice</w:t>
      </w:r>
      <w:r w:rsidRPr="003B3216">
        <w:rPr>
          <w:rFonts w:ascii="Arial" w:hAnsi="Arial" w:cs="Arial"/>
          <w:sz w:val="19"/>
          <w:szCs w:val="19"/>
        </w:rPr>
        <w:t xml:space="preserve"> for repeat prescriptions, so please keep an eye on your stock and avoid running out.</w:t>
      </w:r>
    </w:p>
    <w:p w:rsidR="00156F96" w:rsidRPr="003B3216" w:rsidRDefault="00156F96" w:rsidP="00156F96">
      <w:pPr>
        <w:rPr>
          <w:rFonts w:ascii="Arial" w:hAnsi="Arial" w:cs="Arial"/>
          <w:sz w:val="19"/>
          <w:szCs w:val="19"/>
        </w:rPr>
      </w:pPr>
      <w:r w:rsidRPr="003B3216">
        <w:rPr>
          <w:rFonts w:ascii="Arial" w:hAnsi="Arial" w:cs="Arial"/>
          <w:sz w:val="19"/>
          <w:szCs w:val="19"/>
        </w:rPr>
        <w:t>Please note: If your pharmacy automatically orders your monthly prescriptions it may be worth checking what is being ordered on your behalf on a regular basis. Please let the pharmacy know if some items are not needed.</w:t>
      </w:r>
    </w:p>
    <w:p w:rsidR="00BB6A85" w:rsidRPr="003B3216" w:rsidRDefault="00BB6A85" w:rsidP="00156F96">
      <w:pPr>
        <w:rPr>
          <w:rFonts w:ascii="Arial" w:hAnsi="Arial" w:cs="Arial"/>
          <w:sz w:val="19"/>
          <w:szCs w:val="19"/>
        </w:rPr>
      </w:pPr>
      <w:r w:rsidRPr="003B3216">
        <w:rPr>
          <w:rFonts w:ascii="Arial" w:hAnsi="Arial" w:cs="Arial"/>
          <w:sz w:val="19"/>
          <w:szCs w:val="19"/>
        </w:rPr>
        <w:t>Usually repeat prescriptions are issued as a 28 day supply.</w:t>
      </w:r>
    </w:p>
    <w:p w:rsidR="00156F96" w:rsidRPr="003B3216" w:rsidRDefault="00156F96" w:rsidP="00156F96">
      <w:pPr>
        <w:rPr>
          <w:rFonts w:ascii="Arial" w:hAnsi="Arial" w:cs="Arial"/>
          <w:sz w:val="19"/>
          <w:szCs w:val="19"/>
        </w:rPr>
      </w:pPr>
    </w:p>
    <w:p w:rsidR="00156F96" w:rsidRPr="003B3216" w:rsidRDefault="00156F96" w:rsidP="00156F96">
      <w:pPr>
        <w:rPr>
          <w:rFonts w:ascii="Arial" w:hAnsi="Arial" w:cs="Arial"/>
          <w:sz w:val="19"/>
          <w:szCs w:val="19"/>
        </w:rPr>
      </w:pPr>
      <w:r w:rsidRPr="003B3216">
        <w:rPr>
          <w:rFonts w:ascii="Arial" w:hAnsi="Arial" w:cs="Arial"/>
          <w:b/>
          <w:sz w:val="19"/>
          <w:szCs w:val="19"/>
        </w:rPr>
        <w:t>EVENING &amp; SATURDAY APPOINTMENTS</w:t>
      </w:r>
      <w:r w:rsidRPr="003B3216">
        <w:rPr>
          <w:rFonts w:ascii="Arial" w:hAnsi="Arial" w:cs="Arial"/>
          <w:sz w:val="19"/>
          <w:szCs w:val="19"/>
        </w:rPr>
        <w:br/>
        <w:t xml:space="preserve">We offer weekly evening appointments on alternate Tuesday and </w:t>
      </w:r>
      <w:r w:rsidR="00BB6A85" w:rsidRPr="003B3216">
        <w:rPr>
          <w:rFonts w:ascii="Arial" w:hAnsi="Arial" w:cs="Arial"/>
          <w:sz w:val="19"/>
          <w:szCs w:val="19"/>
        </w:rPr>
        <w:t xml:space="preserve">Wednesday evenings </w:t>
      </w:r>
      <w:r w:rsidRPr="003B3216">
        <w:rPr>
          <w:rFonts w:ascii="Arial" w:hAnsi="Arial" w:cs="Arial"/>
          <w:sz w:val="19"/>
          <w:szCs w:val="19"/>
        </w:rPr>
        <w:t xml:space="preserve">from 6.30pm. Occasionally we will run a Saturday </w:t>
      </w:r>
      <w:r w:rsidR="00BB6A85" w:rsidRPr="003B3216">
        <w:rPr>
          <w:rFonts w:ascii="Arial" w:hAnsi="Arial" w:cs="Arial"/>
          <w:sz w:val="19"/>
          <w:szCs w:val="19"/>
        </w:rPr>
        <w:t xml:space="preserve">and Sunday </w:t>
      </w:r>
      <w:r w:rsidRPr="003B3216">
        <w:rPr>
          <w:rFonts w:ascii="Arial" w:hAnsi="Arial" w:cs="Arial"/>
          <w:sz w:val="19"/>
          <w:szCs w:val="19"/>
        </w:rPr>
        <w:t>morning clinic. These clinics have doctor, nurse and HCA appointments available and prove popular. You may book ahead for these appointments if it is more convenient for you.</w:t>
      </w:r>
    </w:p>
    <w:p w:rsidR="00156F96" w:rsidRPr="003B3216" w:rsidRDefault="00156F96" w:rsidP="00156F96">
      <w:pPr>
        <w:rPr>
          <w:rFonts w:ascii="Arial" w:hAnsi="Arial" w:cs="Arial"/>
          <w:sz w:val="19"/>
          <w:szCs w:val="19"/>
        </w:rPr>
      </w:pPr>
    </w:p>
    <w:p w:rsidR="00156F96" w:rsidRPr="003B3216" w:rsidRDefault="00156F96" w:rsidP="00156F96">
      <w:pPr>
        <w:rPr>
          <w:rFonts w:ascii="Arial" w:hAnsi="Arial" w:cs="Arial"/>
          <w:b/>
          <w:sz w:val="19"/>
          <w:szCs w:val="19"/>
        </w:rPr>
      </w:pPr>
      <w:r w:rsidRPr="003B3216">
        <w:rPr>
          <w:rFonts w:ascii="Arial" w:hAnsi="Arial" w:cs="Arial"/>
          <w:b/>
          <w:sz w:val="19"/>
          <w:szCs w:val="19"/>
        </w:rPr>
        <w:t>WHEN YOU PHONE THE SURGERY</w:t>
      </w:r>
    </w:p>
    <w:p w:rsidR="00156F96" w:rsidRPr="003B3216" w:rsidRDefault="00156F96" w:rsidP="00156F96">
      <w:pPr>
        <w:rPr>
          <w:rFonts w:ascii="Arial" w:hAnsi="Arial" w:cs="Arial"/>
          <w:sz w:val="19"/>
          <w:szCs w:val="19"/>
        </w:rPr>
      </w:pPr>
      <w:r w:rsidRPr="003B3216">
        <w:rPr>
          <w:rFonts w:ascii="Arial" w:hAnsi="Arial" w:cs="Arial"/>
          <w:sz w:val="19"/>
          <w:szCs w:val="19"/>
        </w:rPr>
        <w:t>When you contact us for an appointment we aim to find the best route for you to the right care, with the right clinician as quickly as we can; please help us to achieve this by telling the receptionist something about what ails you so that they can help the doctors to get your care right.  It may not always be appropriate to see a doctor, depending on your condition; our nurses and healthcare assistants are all very highly trained and competent in many areas of care.  The receptionists are trained to advise you of the most appropriate care path, but will always direct you to the doctor if unsure or if it is obviously appropriate.  Every conversation you have with everyone in the surgery is held in the strictest confidence, and the doctors ask that you help us in this way.  All calls are recorded.</w:t>
      </w:r>
    </w:p>
    <w:p w:rsidR="00156F96" w:rsidRPr="003B3216" w:rsidRDefault="00156F96" w:rsidP="00156F96">
      <w:pPr>
        <w:rPr>
          <w:rFonts w:ascii="Arial" w:hAnsi="Arial" w:cs="Arial"/>
          <w:sz w:val="19"/>
          <w:szCs w:val="19"/>
        </w:rPr>
      </w:pPr>
    </w:p>
    <w:p w:rsidR="00156F96" w:rsidRPr="003B3216" w:rsidRDefault="00156F96" w:rsidP="00156F96">
      <w:pPr>
        <w:rPr>
          <w:rFonts w:ascii="Arial" w:hAnsi="Arial" w:cs="Arial"/>
          <w:sz w:val="19"/>
          <w:szCs w:val="19"/>
        </w:rPr>
      </w:pPr>
      <w:r w:rsidRPr="003B3216">
        <w:rPr>
          <w:rFonts w:ascii="Arial" w:hAnsi="Arial" w:cs="Arial"/>
          <w:b/>
          <w:sz w:val="19"/>
          <w:szCs w:val="19"/>
        </w:rPr>
        <w:t>MOBILE TELEPHONE NUMBERS &amp; EMAIL ADDRESSES</w:t>
      </w:r>
    </w:p>
    <w:p w:rsidR="00156F96" w:rsidRPr="003B3216" w:rsidRDefault="00156F96" w:rsidP="00156F96">
      <w:pPr>
        <w:rPr>
          <w:rFonts w:ascii="Arial" w:hAnsi="Arial" w:cs="Arial"/>
          <w:sz w:val="19"/>
          <w:szCs w:val="19"/>
          <w:u w:val="single"/>
        </w:rPr>
      </w:pPr>
      <w:r w:rsidRPr="003B3216">
        <w:rPr>
          <w:rFonts w:ascii="Arial" w:hAnsi="Arial" w:cs="Arial"/>
          <w:sz w:val="19"/>
          <w:szCs w:val="19"/>
        </w:rPr>
        <w:t>Please keep us informed of your email address and contact numbers so that we can be sure to contact you if we need to; we will not send you emails or text messages if you ask us not to.</w:t>
      </w:r>
    </w:p>
    <w:p w:rsidR="00156F96" w:rsidRPr="003B3216" w:rsidRDefault="00156F96" w:rsidP="00156F96">
      <w:pPr>
        <w:rPr>
          <w:rFonts w:ascii="Arial" w:hAnsi="Arial" w:cs="Arial"/>
          <w:sz w:val="19"/>
          <w:szCs w:val="19"/>
        </w:rPr>
      </w:pPr>
    </w:p>
    <w:p w:rsidR="00156F96" w:rsidRPr="003B3216" w:rsidRDefault="00156F96" w:rsidP="00156F96">
      <w:pPr>
        <w:rPr>
          <w:rFonts w:ascii="Arial" w:hAnsi="Arial" w:cs="Arial"/>
          <w:b/>
          <w:sz w:val="19"/>
          <w:szCs w:val="19"/>
        </w:rPr>
      </w:pPr>
      <w:r w:rsidRPr="003B3216">
        <w:rPr>
          <w:rFonts w:ascii="Arial" w:hAnsi="Arial" w:cs="Arial"/>
          <w:b/>
          <w:sz w:val="19"/>
          <w:szCs w:val="19"/>
        </w:rPr>
        <w:t>TELEPHONE MESSAGES</w:t>
      </w:r>
    </w:p>
    <w:p w:rsidR="00156F96" w:rsidRPr="003B3216" w:rsidRDefault="00156F96" w:rsidP="00156F96">
      <w:pPr>
        <w:rPr>
          <w:rFonts w:ascii="Arial" w:hAnsi="Arial" w:cs="Arial"/>
          <w:sz w:val="19"/>
          <w:szCs w:val="19"/>
        </w:rPr>
      </w:pPr>
      <w:r w:rsidRPr="003B3216">
        <w:rPr>
          <w:rFonts w:ascii="Arial" w:hAnsi="Arial" w:cs="Arial"/>
          <w:sz w:val="19"/>
          <w:szCs w:val="19"/>
        </w:rPr>
        <w:t>As a rule we do not leave a telephone message on patients’ phones to notify them that we have called. However if you are happy for us to leave a message, please let the Receptionists know.</w:t>
      </w:r>
    </w:p>
    <w:p w:rsidR="00156F96" w:rsidRPr="003B3216" w:rsidRDefault="00156F96" w:rsidP="00156F96">
      <w:pPr>
        <w:rPr>
          <w:rFonts w:ascii="Arial" w:hAnsi="Arial" w:cs="Arial"/>
          <w:sz w:val="20"/>
          <w:szCs w:val="20"/>
        </w:rPr>
      </w:pPr>
    </w:p>
    <w:p w:rsidR="00EF2157" w:rsidRPr="003B3216" w:rsidRDefault="00EF2157" w:rsidP="00614CF3">
      <w:pPr>
        <w:rPr>
          <w:rFonts w:ascii="Arial" w:hAnsi="Arial" w:cs="Arial"/>
          <w:sz w:val="20"/>
          <w:szCs w:val="20"/>
        </w:rPr>
      </w:pPr>
    </w:p>
    <w:p w:rsidR="006E7FA3" w:rsidRPr="003B3216" w:rsidRDefault="006E7FA3" w:rsidP="00614CF3">
      <w:pPr>
        <w:rPr>
          <w:rFonts w:ascii="Arial" w:hAnsi="Arial" w:cs="Arial"/>
          <w:sz w:val="20"/>
          <w:szCs w:val="20"/>
        </w:rPr>
      </w:pPr>
    </w:p>
    <w:sectPr w:rsidR="006E7FA3" w:rsidRPr="003B3216" w:rsidSect="0002502C">
      <w:footerReference w:type="default" r:id="rId9"/>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3C" w:rsidRDefault="006F6C3C" w:rsidP="00E10178">
      <w:r>
        <w:separator/>
      </w:r>
    </w:p>
  </w:endnote>
  <w:endnote w:type="continuationSeparator" w:id="0">
    <w:p w:rsidR="006F6C3C" w:rsidRDefault="006F6C3C" w:rsidP="00E1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NRSYPY+Bitter-Regular">
    <w:altName w:val="Bitter"/>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3C" w:rsidRDefault="006F6C3C" w:rsidP="003771BD">
    <w:pPr>
      <w:pStyle w:val="Footer"/>
      <w:jc w:val="center"/>
      <w:rPr>
        <w:rFonts w:ascii="Arial" w:hAnsi="Arial" w:cs="Arial"/>
        <w:color w:val="003300"/>
        <w:sz w:val="16"/>
        <w:szCs w:val="16"/>
      </w:rPr>
    </w:pPr>
    <w:r>
      <w:rPr>
        <w:rFonts w:ascii="Arial" w:hAnsi="Arial" w:cs="Arial"/>
        <w:color w:val="003300"/>
        <w:sz w:val="16"/>
        <w:szCs w:val="16"/>
      </w:rPr>
      <w:t>www.rosmellynsurgery.co.uk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3C" w:rsidRDefault="006F6C3C" w:rsidP="00E10178">
      <w:r>
        <w:separator/>
      </w:r>
    </w:p>
  </w:footnote>
  <w:footnote w:type="continuationSeparator" w:id="0">
    <w:p w:rsidR="006F6C3C" w:rsidRDefault="006F6C3C" w:rsidP="00E10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39852F6"/>
    <w:multiLevelType w:val="hybridMultilevel"/>
    <w:tmpl w:val="C00C3C2A"/>
    <w:lvl w:ilvl="0" w:tplc="8C02919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5201AF"/>
    <w:multiLevelType w:val="hybridMultilevel"/>
    <w:tmpl w:val="B0A67BC8"/>
    <w:lvl w:ilvl="0" w:tplc="8C02919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E1C1999"/>
    <w:multiLevelType w:val="hybridMultilevel"/>
    <w:tmpl w:val="8174D3AA"/>
    <w:lvl w:ilvl="0" w:tplc="8C02919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lvlOverride w:ilvl="0"/>
    <w:lvlOverride w:ilvl="1"/>
    <w:lvlOverride w:ilvl="2">
      <w:startOverride w:val="1"/>
    </w:lvlOverride>
    <w:lvlOverride w:ilvl="3"/>
    <w:lvlOverride w:ilvl="4"/>
    <w:lvlOverride w:ilvl="5"/>
    <w:lvlOverride w:ilvl="6"/>
    <w:lvlOverride w:ilvl="7"/>
    <w:lvlOverride w:ilvl="8"/>
  </w:num>
  <w:num w:numId="3">
    <w:abstractNumId w:val="0"/>
  </w:num>
  <w:num w:numId="4">
    <w:abstractNumId w:val="1"/>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D0"/>
    <w:rsid w:val="000017CA"/>
    <w:rsid w:val="00004251"/>
    <w:rsid w:val="0001534F"/>
    <w:rsid w:val="00020558"/>
    <w:rsid w:val="0002502C"/>
    <w:rsid w:val="00035743"/>
    <w:rsid w:val="00043C35"/>
    <w:rsid w:val="000556DB"/>
    <w:rsid w:val="00061D0E"/>
    <w:rsid w:val="000A3A69"/>
    <w:rsid w:val="000D0E48"/>
    <w:rsid w:val="000D3074"/>
    <w:rsid w:val="000F0CE1"/>
    <w:rsid w:val="000F13F4"/>
    <w:rsid w:val="001223EA"/>
    <w:rsid w:val="00137C85"/>
    <w:rsid w:val="00155B2F"/>
    <w:rsid w:val="00156F96"/>
    <w:rsid w:val="0016385B"/>
    <w:rsid w:val="001851D6"/>
    <w:rsid w:val="00191F39"/>
    <w:rsid w:val="00197425"/>
    <w:rsid w:val="001D5899"/>
    <w:rsid w:val="001D758D"/>
    <w:rsid w:val="001F1D20"/>
    <w:rsid w:val="00212582"/>
    <w:rsid w:val="0021665D"/>
    <w:rsid w:val="002313D3"/>
    <w:rsid w:val="00257CC0"/>
    <w:rsid w:val="00260F57"/>
    <w:rsid w:val="002634F9"/>
    <w:rsid w:val="00275D3D"/>
    <w:rsid w:val="00284D77"/>
    <w:rsid w:val="002A3F89"/>
    <w:rsid w:val="002B520F"/>
    <w:rsid w:val="002B779F"/>
    <w:rsid w:val="002C01B2"/>
    <w:rsid w:val="002C197A"/>
    <w:rsid w:val="002C5DDA"/>
    <w:rsid w:val="002C7459"/>
    <w:rsid w:val="002D19EA"/>
    <w:rsid w:val="00334C28"/>
    <w:rsid w:val="003362C2"/>
    <w:rsid w:val="00353A27"/>
    <w:rsid w:val="00361C0D"/>
    <w:rsid w:val="00364A65"/>
    <w:rsid w:val="00365925"/>
    <w:rsid w:val="00371186"/>
    <w:rsid w:val="00371A83"/>
    <w:rsid w:val="003771BD"/>
    <w:rsid w:val="003A4151"/>
    <w:rsid w:val="003B3216"/>
    <w:rsid w:val="003C4D18"/>
    <w:rsid w:val="003C6A9C"/>
    <w:rsid w:val="003E7246"/>
    <w:rsid w:val="003F2A75"/>
    <w:rsid w:val="0040524A"/>
    <w:rsid w:val="00421DD0"/>
    <w:rsid w:val="00447232"/>
    <w:rsid w:val="0045716E"/>
    <w:rsid w:val="00480EBB"/>
    <w:rsid w:val="00496225"/>
    <w:rsid w:val="004D3934"/>
    <w:rsid w:val="004D751D"/>
    <w:rsid w:val="004E0DFA"/>
    <w:rsid w:val="004E196B"/>
    <w:rsid w:val="004E7230"/>
    <w:rsid w:val="004F0D24"/>
    <w:rsid w:val="005106C0"/>
    <w:rsid w:val="005640F5"/>
    <w:rsid w:val="00590953"/>
    <w:rsid w:val="00594399"/>
    <w:rsid w:val="005A76EF"/>
    <w:rsid w:val="005B16EA"/>
    <w:rsid w:val="005B1727"/>
    <w:rsid w:val="005C0B5B"/>
    <w:rsid w:val="005C52DF"/>
    <w:rsid w:val="005D2592"/>
    <w:rsid w:val="00601D7A"/>
    <w:rsid w:val="00603202"/>
    <w:rsid w:val="00614CF3"/>
    <w:rsid w:val="00616DD7"/>
    <w:rsid w:val="0068667D"/>
    <w:rsid w:val="006A11DE"/>
    <w:rsid w:val="006C0211"/>
    <w:rsid w:val="006C6208"/>
    <w:rsid w:val="006D4CC0"/>
    <w:rsid w:val="006E55BD"/>
    <w:rsid w:val="006E7FA3"/>
    <w:rsid w:val="006F6C3C"/>
    <w:rsid w:val="0072400B"/>
    <w:rsid w:val="00742EB6"/>
    <w:rsid w:val="007507B3"/>
    <w:rsid w:val="0075537C"/>
    <w:rsid w:val="00757F89"/>
    <w:rsid w:val="00791290"/>
    <w:rsid w:val="00797B89"/>
    <w:rsid w:val="007A548E"/>
    <w:rsid w:val="007A6396"/>
    <w:rsid w:val="007B5D84"/>
    <w:rsid w:val="007C32C1"/>
    <w:rsid w:val="007D383E"/>
    <w:rsid w:val="007E559B"/>
    <w:rsid w:val="00801F25"/>
    <w:rsid w:val="00807DEC"/>
    <w:rsid w:val="00814609"/>
    <w:rsid w:val="00831BCA"/>
    <w:rsid w:val="00837C79"/>
    <w:rsid w:val="00884DC0"/>
    <w:rsid w:val="00887978"/>
    <w:rsid w:val="008C765A"/>
    <w:rsid w:val="008C7EF6"/>
    <w:rsid w:val="009064EA"/>
    <w:rsid w:val="00937C5E"/>
    <w:rsid w:val="00996B85"/>
    <w:rsid w:val="009A25DC"/>
    <w:rsid w:val="009D44F9"/>
    <w:rsid w:val="009E4EBD"/>
    <w:rsid w:val="009F07ED"/>
    <w:rsid w:val="00A079FB"/>
    <w:rsid w:val="00A14A13"/>
    <w:rsid w:val="00A80FC2"/>
    <w:rsid w:val="00AC2C17"/>
    <w:rsid w:val="00AE7096"/>
    <w:rsid w:val="00AF5E78"/>
    <w:rsid w:val="00AF6D12"/>
    <w:rsid w:val="00B043F2"/>
    <w:rsid w:val="00B132C7"/>
    <w:rsid w:val="00B175BB"/>
    <w:rsid w:val="00B31421"/>
    <w:rsid w:val="00B37391"/>
    <w:rsid w:val="00B94321"/>
    <w:rsid w:val="00BA02C6"/>
    <w:rsid w:val="00BB6A85"/>
    <w:rsid w:val="00BD07AE"/>
    <w:rsid w:val="00BD1F2F"/>
    <w:rsid w:val="00BD25EA"/>
    <w:rsid w:val="00BD41CF"/>
    <w:rsid w:val="00BF1649"/>
    <w:rsid w:val="00BF5C36"/>
    <w:rsid w:val="00C07E50"/>
    <w:rsid w:val="00C5374E"/>
    <w:rsid w:val="00C6423C"/>
    <w:rsid w:val="00C761DA"/>
    <w:rsid w:val="00C7791B"/>
    <w:rsid w:val="00C81978"/>
    <w:rsid w:val="00C81AE7"/>
    <w:rsid w:val="00C81BD4"/>
    <w:rsid w:val="00C83BFE"/>
    <w:rsid w:val="00C92208"/>
    <w:rsid w:val="00C96D59"/>
    <w:rsid w:val="00CB0222"/>
    <w:rsid w:val="00CB22E5"/>
    <w:rsid w:val="00CC7F77"/>
    <w:rsid w:val="00CD541D"/>
    <w:rsid w:val="00CF10C5"/>
    <w:rsid w:val="00CF530F"/>
    <w:rsid w:val="00D03CAF"/>
    <w:rsid w:val="00D170CE"/>
    <w:rsid w:val="00D36C6A"/>
    <w:rsid w:val="00D55F79"/>
    <w:rsid w:val="00D56D48"/>
    <w:rsid w:val="00D761EF"/>
    <w:rsid w:val="00D90EC4"/>
    <w:rsid w:val="00D922C7"/>
    <w:rsid w:val="00DD0038"/>
    <w:rsid w:val="00DE170A"/>
    <w:rsid w:val="00DF1678"/>
    <w:rsid w:val="00E0351E"/>
    <w:rsid w:val="00E10178"/>
    <w:rsid w:val="00E77483"/>
    <w:rsid w:val="00E81214"/>
    <w:rsid w:val="00E84225"/>
    <w:rsid w:val="00E924DD"/>
    <w:rsid w:val="00EA3D10"/>
    <w:rsid w:val="00EC22F6"/>
    <w:rsid w:val="00ED5F9A"/>
    <w:rsid w:val="00EE13BB"/>
    <w:rsid w:val="00EF2157"/>
    <w:rsid w:val="00EF2B3A"/>
    <w:rsid w:val="00F01F51"/>
    <w:rsid w:val="00F045F7"/>
    <w:rsid w:val="00F2016D"/>
    <w:rsid w:val="00F26976"/>
    <w:rsid w:val="00F34125"/>
    <w:rsid w:val="00F53582"/>
    <w:rsid w:val="00F5448D"/>
    <w:rsid w:val="00F64A38"/>
    <w:rsid w:val="00F7237E"/>
    <w:rsid w:val="00F76068"/>
    <w:rsid w:val="00F82321"/>
    <w:rsid w:val="00F9620D"/>
    <w:rsid w:val="00FA0B09"/>
    <w:rsid w:val="00FA6565"/>
    <w:rsid w:val="00FA6928"/>
    <w:rsid w:val="00FD0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0A"/>
    <w:rPr>
      <w:sz w:val="24"/>
      <w:szCs w:val="24"/>
    </w:rPr>
  </w:style>
  <w:style w:type="paragraph" w:styleId="Heading1">
    <w:name w:val="heading 1"/>
    <w:basedOn w:val="Normal"/>
    <w:next w:val="Normal"/>
    <w:link w:val="Heading1Char"/>
    <w:uiPriority w:val="99"/>
    <w:qFormat/>
    <w:rsid w:val="00C07E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7E5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22F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EC22F6"/>
    <w:rPr>
      <w:rFonts w:ascii="Cambria" w:hAnsi="Cambria" w:cs="Cambria"/>
      <w:b/>
      <w:bCs/>
      <w:i/>
      <w:iCs/>
      <w:sz w:val="28"/>
      <w:szCs w:val="28"/>
    </w:rPr>
  </w:style>
  <w:style w:type="paragraph" w:customStyle="1" w:styleId="mtHeading1">
    <w:name w:val="mtHeading1"/>
    <w:basedOn w:val="Heading1"/>
    <w:autoRedefine/>
    <w:uiPriority w:val="99"/>
    <w:rsid w:val="00C07E50"/>
    <w:rPr>
      <w:rFonts w:ascii="Lucida Console" w:hAnsi="Lucida Console" w:cs="Lucida Console"/>
      <w:sz w:val="24"/>
      <w:szCs w:val="24"/>
      <w:u w:val="single"/>
    </w:rPr>
  </w:style>
  <w:style w:type="paragraph" w:customStyle="1" w:styleId="mtHeading2">
    <w:name w:val="mtHeading2"/>
    <w:basedOn w:val="Heading2"/>
    <w:autoRedefine/>
    <w:uiPriority w:val="99"/>
    <w:rsid w:val="00C07E50"/>
    <w:rPr>
      <w:rFonts w:ascii="Lucida Console" w:hAnsi="Lucida Console" w:cs="Lucida Console"/>
      <w:sz w:val="20"/>
      <w:szCs w:val="20"/>
    </w:rPr>
  </w:style>
  <w:style w:type="paragraph" w:styleId="Header">
    <w:name w:val="header"/>
    <w:basedOn w:val="Normal"/>
    <w:link w:val="HeaderChar"/>
    <w:uiPriority w:val="99"/>
    <w:rsid w:val="003771BD"/>
    <w:pPr>
      <w:tabs>
        <w:tab w:val="center" w:pos="4153"/>
        <w:tab w:val="right" w:pos="8306"/>
      </w:tabs>
    </w:pPr>
  </w:style>
  <w:style w:type="character" w:customStyle="1" w:styleId="HeaderChar">
    <w:name w:val="Header Char"/>
    <w:basedOn w:val="DefaultParagraphFont"/>
    <w:link w:val="Header"/>
    <w:uiPriority w:val="99"/>
    <w:semiHidden/>
    <w:rsid w:val="00353A27"/>
    <w:rPr>
      <w:sz w:val="24"/>
      <w:szCs w:val="24"/>
    </w:rPr>
  </w:style>
  <w:style w:type="paragraph" w:styleId="Footer">
    <w:name w:val="footer"/>
    <w:basedOn w:val="Normal"/>
    <w:link w:val="FooterChar"/>
    <w:uiPriority w:val="99"/>
    <w:rsid w:val="003771BD"/>
    <w:pPr>
      <w:tabs>
        <w:tab w:val="center" w:pos="4153"/>
        <w:tab w:val="right" w:pos="8306"/>
      </w:tabs>
    </w:pPr>
  </w:style>
  <w:style w:type="character" w:customStyle="1" w:styleId="FooterChar">
    <w:name w:val="Footer Char"/>
    <w:basedOn w:val="DefaultParagraphFont"/>
    <w:link w:val="Footer"/>
    <w:uiPriority w:val="99"/>
    <w:semiHidden/>
    <w:rsid w:val="00353A27"/>
    <w:rPr>
      <w:sz w:val="24"/>
      <w:szCs w:val="24"/>
    </w:rPr>
  </w:style>
  <w:style w:type="paragraph" w:styleId="BalloonText">
    <w:name w:val="Balloon Text"/>
    <w:basedOn w:val="Normal"/>
    <w:link w:val="BalloonTextChar"/>
    <w:uiPriority w:val="99"/>
    <w:semiHidden/>
    <w:rsid w:val="00D170CE"/>
    <w:rPr>
      <w:rFonts w:ascii="Tahoma" w:hAnsi="Tahoma" w:cs="Tahoma"/>
      <w:sz w:val="16"/>
      <w:szCs w:val="16"/>
    </w:rPr>
  </w:style>
  <w:style w:type="character" w:customStyle="1" w:styleId="BalloonTextChar">
    <w:name w:val="Balloon Text Char"/>
    <w:basedOn w:val="DefaultParagraphFont"/>
    <w:link w:val="BalloonText"/>
    <w:uiPriority w:val="99"/>
    <w:semiHidden/>
    <w:rsid w:val="00D170CE"/>
    <w:rPr>
      <w:rFonts w:ascii="Tahoma" w:hAnsi="Tahoma" w:cs="Tahoma"/>
      <w:sz w:val="16"/>
      <w:szCs w:val="16"/>
    </w:rPr>
  </w:style>
  <w:style w:type="character" w:styleId="Hyperlink">
    <w:name w:val="Hyperlink"/>
    <w:uiPriority w:val="99"/>
    <w:unhideWhenUsed/>
    <w:rsid w:val="00B94321"/>
    <w:rPr>
      <w:b/>
      <w:bCs/>
      <w:strike w:val="0"/>
      <w:dstrike w:val="0"/>
      <w:color w:val="7F537F"/>
      <w:u w:val="none"/>
      <w:effect w:val="none"/>
    </w:rPr>
  </w:style>
  <w:style w:type="paragraph" w:styleId="NoSpacing">
    <w:name w:val="No Spacing"/>
    <w:uiPriority w:val="1"/>
    <w:qFormat/>
    <w:rsid w:val="00B94321"/>
    <w:rPr>
      <w:rFonts w:ascii="Calibri" w:eastAsia="Calibri" w:hAnsi="Calibri"/>
      <w:lang w:eastAsia="en-US"/>
    </w:rPr>
  </w:style>
  <w:style w:type="paragraph" w:customStyle="1" w:styleId="Default">
    <w:name w:val="Default"/>
    <w:rsid w:val="00CD541D"/>
    <w:pPr>
      <w:autoSpaceDE w:val="0"/>
      <w:autoSpaceDN w:val="0"/>
      <w:adjustRightInd w:val="0"/>
    </w:pPr>
    <w:rPr>
      <w:rFonts w:ascii="NRSYPY+Bitter-Regular" w:hAnsi="NRSYPY+Bitter-Regular" w:cs="NRSYPY+Bitter-Regular"/>
      <w:color w:val="000000"/>
      <w:sz w:val="24"/>
      <w:szCs w:val="24"/>
    </w:rPr>
  </w:style>
  <w:style w:type="character" w:customStyle="1" w:styleId="A4">
    <w:name w:val="A4"/>
    <w:uiPriority w:val="99"/>
    <w:rsid w:val="00CD541D"/>
    <w:rPr>
      <w:rFonts w:ascii="Frutiger 45 Light" w:hAnsi="Frutiger 45 Light" w:cs="Frutiger 45 Light"/>
      <w:color w:val="000000"/>
      <w:sz w:val="22"/>
      <w:szCs w:val="22"/>
    </w:rPr>
  </w:style>
  <w:style w:type="character" w:customStyle="1" w:styleId="hgkelc">
    <w:name w:val="hgkelc"/>
    <w:basedOn w:val="DefaultParagraphFont"/>
    <w:rsid w:val="003B3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0A"/>
    <w:rPr>
      <w:sz w:val="24"/>
      <w:szCs w:val="24"/>
    </w:rPr>
  </w:style>
  <w:style w:type="paragraph" w:styleId="Heading1">
    <w:name w:val="heading 1"/>
    <w:basedOn w:val="Normal"/>
    <w:next w:val="Normal"/>
    <w:link w:val="Heading1Char"/>
    <w:uiPriority w:val="99"/>
    <w:qFormat/>
    <w:rsid w:val="00C07E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7E5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22F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EC22F6"/>
    <w:rPr>
      <w:rFonts w:ascii="Cambria" w:hAnsi="Cambria" w:cs="Cambria"/>
      <w:b/>
      <w:bCs/>
      <w:i/>
      <w:iCs/>
      <w:sz w:val="28"/>
      <w:szCs w:val="28"/>
    </w:rPr>
  </w:style>
  <w:style w:type="paragraph" w:customStyle="1" w:styleId="mtHeading1">
    <w:name w:val="mtHeading1"/>
    <w:basedOn w:val="Heading1"/>
    <w:autoRedefine/>
    <w:uiPriority w:val="99"/>
    <w:rsid w:val="00C07E50"/>
    <w:rPr>
      <w:rFonts w:ascii="Lucida Console" w:hAnsi="Lucida Console" w:cs="Lucida Console"/>
      <w:sz w:val="24"/>
      <w:szCs w:val="24"/>
      <w:u w:val="single"/>
    </w:rPr>
  </w:style>
  <w:style w:type="paragraph" w:customStyle="1" w:styleId="mtHeading2">
    <w:name w:val="mtHeading2"/>
    <w:basedOn w:val="Heading2"/>
    <w:autoRedefine/>
    <w:uiPriority w:val="99"/>
    <w:rsid w:val="00C07E50"/>
    <w:rPr>
      <w:rFonts w:ascii="Lucida Console" w:hAnsi="Lucida Console" w:cs="Lucida Console"/>
      <w:sz w:val="20"/>
      <w:szCs w:val="20"/>
    </w:rPr>
  </w:style>
  <w:style w:type="paragraph" w:styleId="Header">
    <w:name w:val="header"/>
    <w:basedOn w:val="Normal"/>
    <w:link w:val="HeaderChar"/>
    <w:uiPriority w:val="99"/>
    <w:rsid w:val="003771BD"/>
    <w:pPr>
      <w:tabs>
        <w:tab w:val="center" w:pos="4153"/>
        <w:tab w:val="right" w:pos="8306"/>
      </w:tabs>
    </w:pPr>
  </w:style>
  <w:style w:type="character" w:customStyle="1" w:styleId="HeaderChar">
    <w:name w:val="Header Char"/>
    <w:basedOn w:val="DefaultParagraphFont"/>
    <w:link w:val="Header"/>
    <w:uiPriority w:val="99"/>
    <w:semiHidden/>
    <w:rsid w:val="00353A27"/>
    <w:rPr>
      <w:sz w:val="24"/>
      <w:szCs w:val="24"/>
    </w:rPr>
  </w:style>
  <w:style w:type="paragraph" w:styleId="Footer">
    <w:name w:val="footer"/>
    <w:basedOn w:val="Normal"/>
    <w:link w:val="FooterChar"/>
    <w:uiPriority w:val="99"/>
    <w:rsid w:val="003771BD"/>
    <w:pPr>
      <w:tabs>
        <w:tab w:val="center" w:pos="4153"/>
        <w:tab w:val="right" w:pos="8306"/>
      </w:tabs>
    </w:pPr>
  </w:style>
  <w:style w:type="character" w:customStyle="1" w:styleId="FooterChar">
    <w:name w:val="Footer Char"/>
    <w:basedOn w:val="DefaultParagraphFont"/>
    <w:link w:val="Footer"/>
    <w:uiPriority w:val="99"/>
    <w:semiHidden/>
    <w:rsid w:val="00353A27"/>
    <w:rPr>
      <w:sz w:val="24"/>
      <w:szCs w:val="24"/>
    </w:rPr>
  </w:style>
  <w:style w:type="paragraph" w:styleId="BalloonText">
    <w:name w:val="Balloon Text"/>
    <w:basedOn w:val="Normal"/>
    <w:link w:val="BalloonTextChar"/>
    <w:uiPriority w:val="99"/>
    <w:semiHidden/>
    <w:rsid w:val="00D170CE"/>
    <w:rPr>
      <w:rFonts w:ascii="Tahoma" w:hAnsi="Tahoma" w:cs="Tahoma"/>
      <w:sz w:val="16"/>
      <w:szCs w:val="16"/>
    </w:rPr>
  </w:style>
  <w:style w:type="character" w:customStyle="1" w:styleId="BalloonTextChar">
    <w:name w:val="Balloon Text Char"/>
    <w:basedOn w:val="DefaultParagraphFont"/>
    <w:link w:val="BalloonText"/>
    <w:uiPriority w:val="99"/>
    <w:semiHidden/>
    <w:rsid w:val="00D170CE"/>
    <w:rPr>
      <w:rFonts w:ascii="Tahoma" w:hAnsi="Tahoma" w:cs="Tahoma"/>
      <w:sz w:val="16"/>
      <w:szCs w:val="16"/>
    </w:rPr>
  </w:style>
  <w:style w:type="character" w:styleId="Hyperlink">
    <w:name w:val="Hyperlink"/>
    <w:uiPriority w:val="99"/>
    <w:unhideWhenUsed/>
    <w:rsid w:val="00B94321"/>
    <w:rPr>
      <w:b/>
      <w:bCs/>
      <w:strike w:val="0"/>
      <w:dstrike w:val="0"/>
      <w:color w:val="7F537F"/>
      <w:u w:val="none"/>
      <w:effect w:val="none"/>
    </w:rPr>
  </w:style>
  <w:style w:type="paragraph" w:styleId="NoSpacing">
    <w:name w:val="No Spacing"/>
    <w:uiPriority w:val="1"/>
    <w:qFormat/>
    <w:rsid w:val="00B94321"/>
    <w:rPr>
      <w:rFonts w:ascii="Calibri" w:eastAsia="Calibri" w:hAnsi="Calibri"/>
      <w:lang w:eastAsia="en-US"/>
    </w:rPr>
  </w:style>
  <w:style w:type="paragraph" w:customStyle="1" w:styleId="Default">
    <w:name w:val="Default"/>
    <w:rsid w:val="00CD541D"/>
    <w:pPr>
      <w:autoSpaceDE w:val="0"/>
      <w:autoSpaceDN w:val="0"/>
      <w:adjustRightInd w:val="0"/>
    </w:pPr>
    <w:rPr>
      <w:rFonts w:ascii="NRSYPY+Bitter-Regular" w:hAnsi="NRSYPY+Bitter-Regular" w:cs="NRSYPY+Bitter-Regular"/>
      <w:color w:val="000000"/>
      <w:sz w:val="24"/>
      <w:szCs w:val="24"/>
    </w:rPr>
  </w:style>
  <w:style w:type="character" w:customStyle="1" w:styleId="A4">
    <w:name w:val="A4"/>
    <w:uiPriority w:val="99"/>
    <w:rsid w:val="00CD541D"/>
    <w:rPr>
      <w:rFonts w:ascii="Frutiger 45 Light" w:hAnsi="Frutiger 45 Light" w:cs="Frutiger 45 Light"/>
      <w:color w:val="000000"/>
      <w:sz w:val="22"/>
      <w:szCs w:val="22"/>
    </w:rPr>
  </w:style>
  <w:style w:type="character" w:customStyle="1" w:styleId="hgkelc">
    <w:name w:val="hgkelc"/>
    <w:basedOn w:val="DefaultParagraphFont"/>
    <w:rsid w:val="003B3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3505">
      <w:bodyDiv w:val="1"/>
      <w:marLeft w:val="0"/>
      <w:marRight w:val="0"/>
      <w:marTop w:val="0"/>
      <w:marBottom w:val="0"/>
      <w:divBdr>
        <w:top w:val="none" w:sz="0" w:space="0" w:color="auto"/>
        <w:left w:val="none" w:sz="0" w:space="0" w:color="auto"/>
        <w:bottom w:val="none" w:sz="0" w:space="0" w:color="auto"/>
        <w:right w:val="none" w:sz="0" w:space="0" w:color="auto"/>
      </w:divBdr>
    </w:div>
    <w:div w:id="335114037">
      <w:marLeft w:val="0"/>
      <w:marRight w:val="0"/>
      <w:marTop w:val="0"/>
      <w:marBottom w:val="0"/>
      <w:divBdr>
        <w:top w:val="none" w:sz="0" w:space="0" w:color="auto"/>
        <w:left w:val="none" w:sz="0" w:space="0" w:color="auto"/>
        <w:bottom w:val="none" w:sz="0" w:space="0" w:color="auto"/>
        <w:right w:val="none" w:sz="0" w:space="0" w:color="auto"/>
      </w:divBdr>
    </w:div>
    <w:div w:id="335114038">
      <w:marLeft w:val="0"/>
      <w:marRight w:val="0"/>
      <w:marTop w:val="0"/>
      <w:marBottom w:val="0"/>
      <w:divBdr>
        <w:top w:val="none" w:sz="0" w:space="0" w:color="auto"/>
        <w:left w:val="none" w:sz="0" w:space="0" w:color="auto"/>
        <w:bottom w:val="none" w:sz="0" w:space="0" w:color="auto"/>
        <w:right w:val="none" w:sz="0" w:space="0" w:color="auto"/>
      </w:divBdr>
    </w:div>
    <w:div w:id="335114039">
      <w:marLeft w:val="0"/>
      <w:marRight w:val="0"/>
      <w:marTop w:val="0"/>
      <w:marBottom w:val="0"/>
      <w:divBdr>
        <w:top w:val="none" w:sz="0" w:space="0" w:color="auto"/>
        <w:left w:val="none" w:sz="0" w:space="0" w:color="auto"/>
        <w:bottom w:val="none" w:sz="0" w:space="0" w:color="auto"/>
        <w:right w:val="none" w:sz="0" w:space="0" w:color="auto"/>
      </w:divBdr>
    </w:div>
    <w:div w:id="335114040">
      <w:marLeft w:val="0"/>
      <w:marRight w:val="0"/>
      <w:marTop w:val="0"/>
      <w:marBottom w:val="0"/>
      <w:divBdr>
        <w:top w:val="none" w:sz="0" w:space="0" w:color="auto"/>
        <w:left w:val="none" w:sz="0" w:space="0" w:color="auto"/>
        <w:bottom w:val="none" w:sz="0" w:space="0" w:color="auto"/>
        <w:right w:val="none" w:sz="0" w:space="0" w:color="auto"/>
      </w:divBdr>
    </w:div>
    <w:div w:id="357661436">
      <w:bodyDiv w:val="1"/>
      <w:marLeft w:val="0"/>
      <w:marRight w:val="0"/>
      <w:marTop w:val="0"/>
      <w:marBottom w:val="0"/>
      <w:divBdr>
        <w:top w:val="none" w:sz="0" w:space="0" w:color="auto"/>
        <w:left w:val="none" w:sz="0" w:space="0" w:color="auto"/>
        <w:bottom w:val="none" w:sz="0" w:space="0" w:color="auto"/>
        <w:right w:val="none" w:sz="0" w:space="0" w:color="auto"/>
      </w:divBdr>
    </w:div>
    <w:div w:id="1162352085">
      <w:bodyDiv w:val="1"/>
      <w:marLeft w:val="0"/>
      <w:marRight w:val="0"/>
      <w:marTop w:val="0"/>
      <w:marBottom w:val="0"/>
      <w:divBdr>
        <w:top w:val="none" w:sz="0" w:space="0" w:color="auto"/>
        <w:left w:val="none" w:sz="0" w:space="0" w:color="auto"/>
        <w:bottom w:val="none" w:sz="0" w:space="0" w:color="auto"/>
        <w:right w:val="none" w:sz="0" w:space="0" w:color="auto"/>
      </w:divBdr>
    </w:div>
    <w:div w:id="1205825217">
      <w:bodyDiv w:val="1"/>
      <w:marLeft w:val="0"/>
      <w:marRight w:val="0"/>
      <w:marTop w:val="0"/>
      <w:marBottom w:val="0"/>
      <w:divBdr>
        <w:top w:val="none" w:sz="0" w:space="0" w:color="auto"/>
        <w:left w:val="none" w:sz="0" w:space="0" w:color="auto"/>
        <w:bottom w:val="none" w:sz="0" w:space="0" w:color="auto"/>
        <w:right w:val="none" w:sz="0" w:space="0" w:color="auto"/>
      </w:divBdr>
    </w:div>
    <w:div w:id="1524586531">
      <w:bodyDiv w:val="1"/>
      <w:marLeft w:val="0"/>
      <w:marRight w:val="0"/>
      <w:marTop w:val="0"/>
      <w:marBottom w:val="0"/>
      <w:divBdr>
        <w:top w:val="none" w:sz="0" w:space="0" w:color="auto"/>
        <w:left w:val="none" w:sz="0" w:space="0" w:color="auto"/>
        <w:bottom w:val="none" w:sz="0" w:space="0" w:color="auto"/>
        <w:right w:val="none" w:sz="0" w:space="0" w:color="auto"/>
      </w:divBdr>
    </w:div>
    <w:div w:id="1700349774">
      <w:bodyDiv w:val="1"/>
      <w:marLeft w:val="0"/>
      <w:marRight w:val="0"/>
      <w:marTop w:val="0"/>
      <w:marBottom w:val="0"/>
      <w:divBdr>
        <w:top w:val="none" w:sz="0" w:space="0" w:color="auto"/>
        <w:left w:val="none" w:sz="0" w:space="0" w:color="auto"/>
        <w:bottom w:val="none" w:sz="0" w:space="0" w:color="auto"/>
        <w:right w:val="none" w:sz="0" w:space="0" w:color="auto"/>
      </w:divBdr>
    </w:div>
    <w:div w:id="1713724865">
      <w:bodyDiv w:val="1"/>
      <w:marLeft w:val="0"/>
      <w:marRight w:val="0"/>
      <w:marTop w:val="0"/>
      <w:marBottom w:val="0"/>
      <w:divBdr>
        <w:top w:val="none" w:sz="0" w:space="0" w:color="auto"/>
        <w:left w:val="none" w:sz="0" w:space="0" w:color="auto"/>
        <w:bottom w:val="none" w:sz="0" w:space="0" w:color="auto"/>
        <w:right w:val="none" w:sz="0" w:space="0" w:color="auto"/>
      </w:divBdr>
    </w:div>
    <w:div w:id="1880125338">
      <w:bodyDiv w:val="1"/>
      <w:marLeft w:val="0"/>
      <w:marRight w:val="0"/>
      <w:marTop w:val="0"/>
      <w:marBottom w:val="0"/>
      <w:divBdr>
        <w:top w:val="none" w:sz="0" w:space="0" w:color="auto"/>
        <w:left w:val="none" w:sz="0" w:space="0" w:color="auto"/>
        <w:bottom w:val="none" w:sz="0" w:space="0" w:color="auto"/>
        <w:right w:val="none" w:sz="0" w:space="0" w:color="auto"/>
      </w:divBdr>
    </w:div>
    <w:div w:id="18921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ROSMELLYN SURGERY</vt:lpstr>
    </vt:vector>
  </TitlesOfParts>
  <Company>Microtest Ltd.</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ROSMELLYN SURGERY</dc:title>
  <dc:creator>NHS Enterprise Agreement</dc:creator>
  <cp:keywords>EVO9030038</cp:keywords>
  <cp:lastModifiedBy>Microtest</cp:lastModifiedBy>
  <cp:revision>2</cp:revision>
  <cp:lastPrinted>2019-05-09T14:55:00Z</cp:lastPrinted>
  <dcterms:created xsi:type="dcterms:W3CDTF">2020-10-23T13:00:00Z</dcterms:created>
  <dcterms:modified xsi:type="dcterms:W3CDTF">2020-10-23T13:00:00Z</dcterms:modified>
</cp:coreProperties>
</file>